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5855B" w14:textId="11AF8069" w:rsidR="00676506" w:rsidRDefault="006924CE">
      <w:pPr>
        <w:spacing w:line="440" w:lineRule="atLeast"/>
        <w:rPr>
          <w:rFonts w:ascii="黑体" w:eastAsia="黑体" w:hAnsi="黑体" w:cs="宋体"/>
          <w:b/>
          <w:bCs/>
          <w:sz w:val="44"/>
          <w:szCs w:val="28"/>
          <w:shd w:val="clear" w:color="auto" w:fill="F8FCFB"/>
        </w:rPr>
      </w:pPr>
      <w:r>
        <w:rPr>
          <w:rFonts w:ascii="黑体" w:eastAsia="黑体" w:hAnsi="黑体" w:cs="宋体"/>
          <w:b/>
          <w:bCs/>
          <w:noProof/>
          <w:sz w:val="44"/>
          <w:szCs w:val="28"/>
        </w:rPr>
        <mc:AlternateContent>
          <mc:Choice Requires="wps">
            <w:drawing>
              <wp:anchor distT="0" distB="0" distL="114300" distR="114300" simplePos="0" relativeHeight="251665408" behindDoc="1" locked="0" layoutInCell="1" allowOverlap="1" wp14:anchorId="1174A799" wp14:editId="6BC7454C">
                <wp:simplePos x="0" y="0"/>
                <wp:positionH relativeFrom="page">
                  <wp:align>left</wp:align>
                </wp:positionH>
                <wp:positionV relativeFrom="paragraph">
                  <wp:posOffset>-915502</wp:posOffset>
                </wp:positionV>
                <wp:extent cx="7789545" cy="327546"/>
                <wp:effectExtent l="0" t="0" r="190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9545" cy="327546"/>
                        </a:xfrm>
                        <a:prstGeom prst="rect">
                          <a:avLst/>
                        </a:prstGeom>
                        <a:solidFill>
                          <a:schemeClr val="tx2">
                            <a:lumMod val="100000"/>
                            <a:lumOff val="0"/>
                          </a:schemeClr>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E7D9D49" id="Rectangle 2" o:spid="_x0000_s1026" style="position:absolute;left:0;text-align:left;margin-left:0;margin-top:-72.1pt;width:613.35pt;height:25.8pt;z-index:-25165107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" fillcolor="#44546a [3215]" stroked="f">
                <w10:wrap anchorx="page"/>
              </v:rect>
            </w:pict>
          </mc:Fallback>
        </mc:AlternateContent>
      </w:r>
    </w:p>
    <w:p w14:paraId="7F99C102" w14:textId="22EB2DA8" w:rsidR="00676506" w:rsidRPr="00ED3418" w:rsidRDefault="006924CE" w:rsidP="00ED3418">
      <w:r>
        <w:rPr>
          <w:noProof/>
        </w:rPr>
        <mc:AlternateContent>
          <mc:Choice Requires="wps">
            <w:drawing>
              <wp:anchor distT="0" distB="0" distL="114300" distR="114300" simplePos="0" relativeHeight="251663360" behindDoc="0" locked="0" layoutInCell="1" allowOverlap="1" wp14:anchorId="2A9A4954" wp14:editId="615326DB">
                <wp:simplePos x="0" y="0"/>
                <wp:positionH relativeFrom="margin">
                  <wp:posOffset>-854075</wp:posOffset>
                </wp:positionH>
                <wp:positionV relativeFrom="margin">
                  <wp:posOffset>1657350</wp:posOffset>
                </wp:positionV>
                <wp:extent cx="6978015" cy="185229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852295"/>
                        </a:xfrm>
                        <a:prstGeom prst="rect">
                          <a:avLst/>
                        </a:prstGeom>
                        <a:noFill/>
                        <a:ln>
                          <a:noFill/>
                        </a:ln>
                      </wps:spPr>
                      <wps:txbx>
                        <w:txbxContent>
                          <w:p w14:paraId="06992070" w14:textId="472A7333" w:rsidR="00676506" w:rsidRPr="006924CE" w:rsidRDefault="00CF2BBB">
                            <w:pPr>
                              <w:jc w:val="center"/>
                              <w:rPr>
                                <w:rFonts w:ascii="思源黑體 Heavy" w:eastAsia="思源黑體 Heavy" w:hAnsi="思源黑體 Heavy"/>
                                <w:b/>
                                <w:sz w:val="144"/>
                              </w:rPr>
                            </w:pPr>
                            <w:r w:rsidRPr="00ED3418">
                              <w:rPr>
                                <w:rFonts w:ascii="思源黑體 Heavy" w:eastAsia="思源黑體 Heavy" w:hAnsi="思源黑體 Heavy" w:hint="eastAsia"/>
                                <w:b/>
                                <w:sz w:val="144"/>
                              </w:rPr>
                              <w:t>股权投资合同</w:t>
                            </w:r>
                            <w:r w:rsidR="006924CE" w:rsidRPr="006924CE">
                              <w:rPr>
                                <w:rFonts w:ascii="思源黑體 Heavy" w:eastAsia="思源黑體 Heavy" w:hAnsi="思源黑體 Heavy" w:hint="eastAsia"/>
                                <w:b/>
                                <w:sz w:val="144"/>
                              </w:rPr>
                              <w:t>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A4954" id="_x0000_t202" coordsize="21600,21600" o:spt="202" path="m,l,21600r21600,l21600,xe">
                <v:stroke joinstyle="miter"/>
                <v:path gradientshapeok="t" o:connecttype="rect"/>
              </v:shapetype>
              <v:shape id="Text Box 5" o:spid="_x0000_s1026" type="#_x0000_t202" style="position:absolute;left:0;text-align:left;margin-left:-67.25pt;margin-top:130.5pt;width:549.45pt;height:14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" filled="f" stroked="f">
                <v:textbox>
                  <w:txbxContent>
                    <w:p w14:paraId="06992070" w14:textId="472A7333" w:rsidR="00676506" w:rsidRPr="006924CE" w:rsidRDefault="00CF2BBB">
                      <w:pPr>
                        <w:jc w:val="center"/>
                        <w:rPr>
                          <w:rFonts w:ascii="思源黑體 Heavy" w:eastAsia="思源黑體 Heavy" w:hAnsi="思源黑體 Heavy"/>
                          <w:b/>
                          <w:sz w:val="144"/>
                        </w:rPr>
                      </w:pPr>
                      <w:r w:rsidRPr="00ED3418">
                        <w:rPr>
                          <w:rFonts w:ascii="思源黑體 Heavy" w:eastAsia="思源黑體 Heavy" w:hAnsi="思源黑體 Heavy" w:hint="eastAsia"/>
                          <w:b/>
                          <w:sz w:val="144"/>
                        </w:rPr>
                        <w:t>股权投资合同</w:t>
                      </w:r>
                      <w:r w:rsidR="006924CE" w:rsidRPr="006924CE">
                        <w:rPr>
                          <w:rFonts w:ascii="思源黑體 Heavy" w:eastAsia="思源黑體 Heavy" w:hAnsi="思源黑體 Heavy" w:hint="eastAsia"/>
                          <w:b/>
                          <w:sz w:val="144"/>
                        </w:rPr>
                        <w:t>书</w:t>
                      </w: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1" allowOverlap="1" wp14:anchorId="40E39487" wp14:editId="366007EA">
                <wp:simplePos x="0" y="0"/>
                <wp:positionH relativeFrom="margin">
                  <wp:posOffset>187325</wp:posOffset>
                </wp:positionH>
                <wp:positionV relativeFrom="margin">
                  <wp:posOffset>4342765</wp:posOffset>
                </wp:positionV>
                <wp:extent cx="4899025" cy="1842135"/>
                <wp:effectExtent l="0" t="0" r="0" b="571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842135"/>
                        </a:xfrm>
                        <a:prstGeom prst="rect">
                          <a:avLst/>
                        </a:prstGeom>
                        <a:noFill/>
                        <a:ln>
                          <a:noFill/>
                        </a:ln>
                      </wps:spPr>
                      <wps:txbx>
                        <w:txbxContent>
                          <w:p w14:paraId="394DE91A" w14:textId="58CC8307" w:rsidR="006924CE" w:rsidRPr="006924CE" w:rsidRDefault="006924CE" w:rsidP="006924CE">
                            <w:pPr>
                              <w:spacing w:line="720" w:lineRule="auto"/>
                              <w:jc w:val="left"/>
                              <w:rPr>
                                <w:rFonts w:ascii="宋体" w:hAnsi="宋体" w:hint="eastAsia"/>
                                <w:b/>
                                <w:sz w:val="44"/>
                                <w:szCs w:val="44"/>
                              </w:rPr>
                            </w:pPr>
                            <w:r w:rsidRPr="006924CE">
                              <w:rPr>
                                <w:rFonts w:ascii="宋体" w:hAnsi="宋体" w:hint="eastAsia"/>
                                <w:b/>
                                <w:sz w:val="44"/>
                                <w:szCs w:val="44"/>
                              </w:rPr>
                              <w:t>甲</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方：</w:t>
                            </w:r>
                            <w:r>
                              <w:rPr>
                                <w:rFonts w:ascii="宋体" w:hAnsi="宋体" w:hint="eastAsia"/>
                                <w:b/>
                                <w:sz w:val="44"/>
                                <w:szCs w:val="44"/>
                              </w:rPr>
                              <w:t>_</w:t>
                            </w:r>
                            <w:r>
                              <w:rPr>
                                <w:rFonts w:ascii="宋体" w:hAnsi="宋体"/>
                                <w:b/>
                                <w:sz w:val="44"/>
                                <w:szCs w:val="44"/>
                              </w:rPr>
                              <w:t>______________</w:t>
                            </w:r>
                          </w:p>
                          <w:p w14:paraId="003093E7" w14:textId="11E6B1A7" w:rsidR="006924CE" w:rsidRPr="006924CE" w:rsidRDefault="006924CE" w:rsidP="006924CE">
                            <w:pPr>
                              <w:spacing w:line="720" w:lineRule="auto"/>
                              <w:jc w:val="left"/>
                              <w:rPr>
                                <w:rFonts w:ascii="宋体" w:hAnsi="宋体"/>
                                <w:b/>
                                <w:sz w:val="44"/>
                                <w:szCs w:val="44"/>
                              </w:rPr>
                            </w:pPr>
                            <w:r w:rsidRPr="006924CE">
                              <w:rPr>
                                <w:rFonts w:ascii="宋体" w:hAnsi="宋体" w:hint="eastAsia"/>
                                <w:b/>
                                <w:sz w:val="44"/>
                                <w:szCs w:val="44"/>
                              </w:rPr>
                              <w:t>乙</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方：</w:t>
                            </w:r>
                            <w:r>
                              <w:rPr>
                                <w:rFonts w:ascii="宋体" w:hAnsi="宋体" w:hint="eastAsia"/>
                                <w:b/>
                                <w:sz w:val="44"/>
                                <w:szCs w:val="44"/>
                              </w:rPr>
                              <w:t>_</w:t>
                            </w:r>
                            <w:r>
                              <w:rPr>
                                <w:rFonts w:ascii="宋体" w:hAnsi="宋体"/>
                                <w:b/>
                                <w:sz w:val="44"/>
                                <w:szCs w:val="44"/>
                              </w:rPr>
                              <w:t>______________</w:t>
                            </w:r>
                          </w:p>
                          <w:p w14:paraId="69252810" w14:textId="04D9D591" w:rsidR="006924CE" w:rsidRPr="006924CE" w:rsidRDefault="006924CE" w:rsidP="006924CE">
                            <w:pPr>
                              <w:spacing w:line="720" w:lineRule="auto"/>
                              <w:jc w:val="left"/>
                              <w:rPr>
                                <w:rFonts w:ascii="宋体" w:hAnsi="宋体" w:hint="eastAsia"/>
                                <w:b/>
                                <w:sz w:val="44"/>
                                <w:szCs w:val="44"/>
                              </w:rPr>
                            </w:pPr>
                            <w:r w:rsidRPr="006924CE">
                              <w:rPr>
                                <w:rFonts w:ascii="宋体" w:hAnsi="宋体" w:hint="eastAsia"/>
                                <w:b/>
                                <w:sz w:val="44"/>
                                <w:szCs w:val="44"/>
                              </w:rPr>
                              <w:t>日</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期：</w:t>
                            </w:r>
                            <w:r>
                              <w:rPr>
                                <w:rFonts w:ascii="宋体" w:hAnsi="宋体"/>
                                <w:b/>
                                <w:sz w:val="44"/>
                                <w:szCs w:val="44"/>
                              </w:rPr>
                              <w:t>______</w:t>
                            </w:r>
                            <w:r w:rsidRPr="006924CE">
                              <w:rPr>
                                <w:rFonts w:ascii="宋体" w:hAnsi="宋体" w:hint="eastAsia"/>
                                <w:b/>
                                <w:sz w:val="44"/>
                                <w:szCs w:val="44"/>
                              </w:rPr>
                              <w:t>年</w:t>
                            </w:r>
                            <w:r>
                              <w:rPr>
                                <w:rFonts w:ascii="宋体" w:hAnsi="宋体"/>
                                <w:b/>
                                <w:sz w:val="44"/>
                                <w:szCs w:val="44"/>
                              </w:rPr>
                              <w:t>______</w:t>
                            </w:r>
                            <w:r w:rsidRPr="006924CE">
                              <w:rPr>
                                <w:rFonts w:ascii="宋体" w:hAnsi="宋体" w:hint="eastAsia"/>
                                <w:b/>
                                <w:sz w:val="44"/>
                                <w:szCs w:val="44"/>
                              </w:rPr>
                              <w:t>月</w:t>
                            </w:r>
                            <w:r>
                              <w:rPr>
                                <w:rFonts w:ascii="宋体" w:hAnsi="宋体"/>
                                <w:b/>
                                <w:sz w:val="44"/>
                                <w:szCs w:val="44"/>
                              </w:rPr>
                              <w:t>______</w:t>
                            </w:r>
                            <w:r w:rsidRPr="006924CE">
                              <w:rPr>
                                <w:rFonts w:ascii="宋体" w:hAnsi="宋体" w:hint="eastAsia"/>
                                <w:b/>
                                <w:sz w:val="44"/>
                                <w:szCs w:val="44"/>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39487" id="_x0000_s1027" type="#_x0000_t202" style="position:absolute;left:0;text-align:left;margin-left:14.75pt;margin-top:341.95pt;width:385.75pt;height:145.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" filled="f" stroked="f">
                <v:textbox>
                  <w:txbxContent>
                    <w:p w14:paraId="394DE91A" w14:textId="58CC8307" w:rsidR="006924CE" w:rsidRPr="006924CE" w:rsidRDefault="006924CE" w:rsidP="006924CE">
                      <w:pPr>
                        <w:spacing w:line="720" w:lineRule="auto"/>
                        <w:jc w:val="left"/>
                        <w:rPr>
                          <w:rFonts w:ascii="宋体" w:hAnsi="宋体" w:hint="eastAsia"/>
                          <w:b/>
                          <w:sz w:val="44"/>
                          <w:szCs w:val="44"/>
                        </w:rPr>
                      </w:pPr>
                      <w:r w:rsidRPr="006924CE">
                        <w:rPr>
                          <w:rFonts w:ascii="宋体" w:hAnsi="宋体" w:hint="eastAsia"/>
                          <w:b/>
                          <w:sz w:val="44"/>
                          <w:szCs w:val="44"/>
                        </w:rPr>
                        <w:t>甲</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方：</w:t>
                      </w:r>
                      <w:r>
                        <w:rPr>
                          <w:rFonts w:ascii="宋体" w:hAnsi="宋体" w:hint="eastAsia"/>
                          <w:b/>
                          <w:sz w:val="44"/>
                          <w:szCs w:val="44"/>
                        </w:rPr>
                        <w:t>_</w:t>
                      </w:r>
                      <w:r>
                        <w:rPr>
                          <w:rFonts w:ascii="宋体" w:hAnsi="宋体"/>
                          <w:b/>
                          <w:sz w:val="44"/>
                          <w:szCs w:val="44"/>
                        </w:rPr>
                        <w:t>______________</w:t>
                      </w:r>
                    </w:p>
                    <w:p w14:paraId="003093E7" w14:textId="11E6B1A7" w:rsidR="006924CE" w:rsidRPr="006924CE" w:rsidRDefault="006924CE" w:rsidP="006924CE">
                      <w:pPr>
                        <w:spacing w:line="720" w:lineRule="auto"/>
                        <w:jc w:val="left"/>
                        <w:rPr>
                          <w:rFonts w:ascii="宋体" w:hAnsi="宋体"/>
                          <w:b/>
                          <w:sz w:val="44"/>
                          <w:szCs w:val="44"/>
                        </w:rPr>
                      </w:pPr>
                      <w:r w:rsidRPr="006924CE">
                        <w:rPr>
                          <w:rFonts w:ascii="宋体" w:hAnsi="宋体" w:hint="eastAsia"/>
                          <w:b/>
                          <w:sz w:val="44"/>
                          <w:szCs w:val="44"/>
                        </w:rPr>
                        <w:t>乙</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方：</w:t>
                      </w:r>
                      <w:r>
                        <w:rPr>
                          <w:rFonts w:ascii="宋体" w:hAnsi="宋体" w:hint="eastAsia"/>
                          <w:b/>
                          <w:sz w:val="44"/>
                          <w:szCs w:val="44"/>
                        </w:rPr>
                        <w:t>_</w:t>
                      </w:r>
                      <w:r>
                        <w:rPr>
                          <w:rFonts w:ascii="宋体" w:hAnsi="宋体"/>
                          <w:b/>
                          <w:sz w:val="44"/>
                          <w:szCs w:val="44"/>
                        </w:rPr>
                        <w:t>______________</w:t>
                      </w:r>
                    </w:p>
                    <w:p w14:paraId="69252810" w14:textId="04D9D591" w:rsidR="006924CE" w:rsidRPr="006924CE" w:rsidRDefault="006924CE" w:rsidP="006924CE">
                      <w:pPr>
                        <w:spacing w:line="720" w:lineRule="auto"/>
                        <w:jc w:val="left"/>
                        <w:rPr>
                          <w:rFonts w:ascii="宋体" w:hAnsi="宋体" w:hint="eastAsia"/>
                          <w:b/>
                          <w:sz w:val="44"/>
                          <w:szCs w:val="44"/>
                        </w:rPr>
                      </w:pPr>
                      <w:r w:rsidRPr="006924CE">
                        <w:rPr>
                          <w:rFonts w:ascii="宋体" w:hAnsi="宋体" w:hint="eastAsia"/>
                          <w:b/>
                          <w:sz w:val="44"/>
                          <w:szCs w:val="44"/>
                        </w:rPr>
                        <w:t>日</w:t>
                      </w:r>
                      <w:r>
                        <w:rPr>
                          <w:rFonts w:ascii="宋体" w:hAnsi="宋体" w:hint="eastAsia"/>
                          <w:b/>
                          <w:sz w:val="44"/>
                          <w:szCs w:val="44"/>
                        </w:rPr>
                        <w:t xml:space="preserve"> </w:t>
                      </w:r>
                      <w:r>
                        <w:rPr>
                          <w:rFonts w:ascii="宋体" w:hAnsi="宋体"/>
                          <w:b/>
                          <w:sz w:val="44"/>
                          <w:szCs w:val="44"/>
                        </w:rPr>
                        <w:t xml:space="preserve">  </w:t>
                      </w:r>
                      <w:r w:rsidRPr="006924CE">
                        <w:rPr>
                          <w:rFonts w:ascii="宋体" w:hAnsi="宋体" w:hint="eastAsia"/>
                          <w:b/>
                          <w:sz w:val="44"/>
                          <w:szCs w:val="44"/>
                        </w:rPr>
                        <w:t>期：</w:t>
                      </w:r>
                      <w:r>
                        <w:rPr>
                          <w:rFonts w:ascii="宋体" w:hAnsi="宋体"/>
                          <w:b/>
                          <w:sz w:val="44"/>
                          <w:szCs w:val="44"/>
                        </w:rPr>
                        <w:t>______</w:t>
                      </w:r>
                      <w:r w:rsidRPr="006924CE">
                        <w:rPr>
                          <w:rFonts w:ascii="宋体" w:hAnsi="宋体" w:hint="eastAsia"/>
                          <w:b/>
                          <w:sz w:val="44"/>
                          <w:szCs w:val="44"/>
                        </w:rPr>
                        <w:t>年</w:t>
                      </w:r>
                      <w:r>
                        <w:rPr>
                          <w:rFonts w:ascii="宋体" w:hAnsi="宋体"/>
                          <w:b/>
                          <w:sz w:val="44"/>
                          <w:szCs w:val="44"/>
                        </w:rPr>
                        <w:t>______</w:t>
                      </w:r>
                      <w:r w:rsidRPr="006924CE">
                        <w:rPr>
                          <w:rFonts w:ascii="宋体" w:hAnsi="宋体" w:hint="eastAsia"/>
                          <w:b/>
                          <w:sz w:val="44"/>
                          <w:szCs w:val="44"/>
                        </w:rPr>
                        <w:t>月</w:t>
                      </w:r>
                      <w:r>
                        <w:rPr>
                          <w:rFonts w:ascii="宋体" w:hAnsi="宋体"/>
                          <w:b/>
                          <w:sz w:val="44"/>
                          <w:szCs w:val="44"/>
                        </w:rPr>
                        <w:t>______</w:t>
                      </w:r>
                      <w:r w:rsidRPr="006924CE">
                        <w:rPr>
                          <w:rFonts w:ascii="宋体" w:hAnsi="宋体" w:hint="eastAsia"/>
                          <w:b/>
                          <w:sz w:val="44"/>
                          <w:szCs w:val="44"/>
                        </w:rPr>
                        <w:t>日</w:t>
                      </w:r>
                    </w:p>
                  </w:txbxContent>
                </v:textbox>
                <w10:wrap anchorx="margin" anchory="margin"/>
              </v:shape>
            </w:pict>
          </mc:Fallback>
        </mc:AlternateContent>
      </w:r>
      <w:r>
        <w:rPr>
          <w:rFonts w:ascii="黑体" w:eastAsia="黑体" w:hAnsi="黑体" w:cs="宋体"/>
          <w:b/>
          <w:bCs/>
          <w:noProof/>
          <w:sz w:val="44"/>
          <w:szCs w:val="28"/>
        </w:rPr>
        <mc:AlternateContent>
          <mc:Choice Requires="wps">
            <w:drawing>
              <wp:anchor distT="0" distB="0" distL="114300" distR="114300" simplePos="0" relativeHeight="251658240" behindDoc="1" locked="0" layoutInCell="1" allowOverlap="1" wp14:anchorId="0920F4CD" wp14:editId="33433DEE">
                <wp:simplePos x="0" y="0"/>
                <wp:positionH relativeFrom="page">
                  <wp:align>left</wp:align>
                </wp:positionH>
                <wp:positionV relativeFrom="paragraph">
                  <wp:posOffset>7376160</wp:posOffset>
                </wp:positionV>
                <wp:extent cx="7789545" cy="1975485"/>
                <wp:effectExtent l="0" t="0" r="190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9545" cy="1975485"/>
                        </a:xfrm>
                        <a:prstGeom prst="rect">
                          <a:avLst/>
                        </a:prstGeom>
                        <a:solidFill>
                          <a:schemeClr val="tx2">
                            <a:lumMod val="100000"/>
                            <a:lumOff val="0"/>
                          </a:schemeClr>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FB463E1" id="Rectangle 2" o:spid="_x0000_s1026" style="position:absolute;left:0;text-align:left;margin-left:0;margin-top:580.8pt;width:613.35pt;height:155.5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" fillcolor="#44546a [3215]" stroked="f">
                <w10:wrap anchorx="page"/>
              </v:rect>
            </w:pict>
          </mc:Fallback>
        </mc:AlternateContent>
      </w:r>
      <w:r>
        <w:rPr>
          <w:noProof/>
        </w:rPr>
        <mc:AlternateContent>
          <mc:Choice Requires="wps">
            <w:drawing>
              <wp:anchor distT="0" distB="0" distL="114300" distR="114300" simplePos="0" relativeHeight="251667456" behindDoc="0" locked="0" layoutInCell="1" allowOverlap="1" wp14:anchorId="7281BE45" wp14:editId="248B42D0">
                <wp:simplePos x="0" y="0"/>
                <wp:positionH relativeFrom="margin">
                  <wp:posOffset>3101435</wp:posOffset>
                </wp:positionH>
                <wp:positionV relativeFrom="margin">
                  <wp:posOffset>436141</wp:posOffset>
                </wp:positionV>
                <wp:extent cx="2770495" cy="600710"/>
                <wp:effectExtent l="0" t="0" r="0" b="88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495" cy="600710"/>
                        </a:xfrm>
                        <a:prstGeom prst="rect">
                          <a:avLst/>
                        </a:prstGeom>
                        <a:noFill/>
                        <a:ln>
                          <a:noFill/>
                        </a:ln>
                      </wps:spPr>
                      <wps:txbx>
                        <w:txbxContent>
                          <w:p w14:paraId="1ED05978" w14:textId="469CA1DA" w:rsidR="006924CE" w:rsidRPr="006924CE" w:rsidRDefault="006924CE" w:rsidP="006924CE">
                            <w:pPr>
                              <w:jc w:val="left"/>
                              <w:rPr>
                                <w:rFonts w:ascii="宋体" w:hAnsi="宋体"/>
                                <w:b/>
                                <w:sz w:val="44"/>
                                <w:szCs w:val="44"/>
                              </w:rPr>
                            </w:pPr>
                            <w:r>
                              <w:rPr>
                                <w:rFonts w:ascii="宋体" w:hAnsi="宋体" w:hint="eastAsia"/>
                                <w:b/>
                                <w:sz w:val="44"/>
                                <w:szCs w:val="44"/>
                              </w:rPr>
                              <w:t>合同</w:t>
                            </w:r>
                            <w:r w:rsidRPr="006924CE">
                              <w:rPr>
                                <w:rFonts w:ascii="宋体" w:hAnsi="宋体" w:hint="eastAsia"/>
                                <w:b/>
                                <w:sz w:val="44"/>
                                <w:szCs w:val="44"/>
                              </w:rPr>
                              <w:t>编号：</w:t>
                            </w:r>
                            <w:r>
                              <w:rPr>
                                <w:rFonts w:ascii="宋体" w:hAnsi="宋体" w:hint="eastAsia"/>
                                <w:b/>
                                <w:sz w:val="44"/>
                                <w:szCs w:val="44"/>
                              </w:rPr>
                              <w:t>_</w:t>
                            </w:r>
                            <w:r>
                              <w:rPr>
                                <w:rFonts w:ascii="宋体" w:hAnsi="宋体"/>
                                <w:b/>
                                <w:sz w:val="44"/>
                                <w:szCs w:val="44"/>
                              </w:rPr>
                              <w:t>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1BE45" id="_x0000_s1028" type="#_x0000_t202" style="position:absolute;left:0;text-align:left;margin-left:244.2pt;margin-top:34.35pt;width:218.15pt;height:47.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" filled="f" stroked="f">
                <v:textbox>
                  <w:txbxContent>
                    <w:p w14:paraId="1ED05978" w14:textId="469CA1DA" w:rsidR="006924CE" w:rsidRPr="006924CE" w:rsidRDefault="006924CE" w:rsidP="006924CE">
                      <w:pPr>
                        <w:jc w:val="left"/>
                        <w:rPr>
                          <w:rFonts w:ascii="宋体" w:hAnsi="宋体"/>
                          <w:b/>
                          <w:sz w:val="44"/>
                          <w:szCs w:val="44"/>
                        </w:rPr>
                      </w:pPr>
                      <w:r>
                        <w:rPr>
                          <w:rFonts w:ascii="宋体" w:hAnsi="宋体" w:hint="eastAsia"/>
                          <w:b/>
                          <w:sz w:val="44"/>
                          <w:szCs w:val="44"/>
                        </w:rPr>
                        <w:t>合同</w:t>
                      </w:r>
                      <w:r w:rsidRPr="006924CE">
                        <w:rPr>
                          <w:rFonts w:ascii="宋体" w:hAnsi="宋体" w:hint="eastAsia"/>
                          <w:b/>
                          <w:sz w:val="44"/>
                          <w:szCs w:val="44"/>
                        </w:rPr>
                        <w:t>编号：</w:t>
                      </w:r>
                      <w:r>
                        <w:rPr>
                          <w:rFonts w:ascii="宋体" w:hAnsi="宋体" w:hint="eastAsia"/>
                          <w:b/>
                          <w:sz w:val="44"/>
                          <w:szCs w:val="44"/>
                        </w:rPr>
                        <w:t>_</w:t>
                      </w:r>
                      <w:r>
                        <w:rPr>
                          <w:rFonts w:ascii="宋体" w:hAnsi="宋体"/>
                          <w:b/>
                          <w:sz w:val="44"/>
                          <w:szCs w:val="44"/>
                        </w:rPr>
                        <w:t>______</w:t>
                      </w:r>
                    </w:p>
                  </w:txbxContent>
                </v:textbox>
                <w10:wrap anchorx="margin" anchory="margin"/>
              </v:shape>
            </w:pict>
          </mc:Fallback>
        </mc:AlternateContent>
      </w:r>
      <w:r w:rsidR="00CF2BBB" w:rsidRPr="00ED3418">
        <w:br w:type="page"/>
      </w:r>
    </w:p>
    <w:p w14:paraId="1BCFADD7" w14:textId="77777777" w:rsidR="00344F1C" w:rsidRDefault="00344F1C">
      <w:pPr>
        <w:spacing w:line="440" w:lineRule="atLeast"/>
        <w:jc w:val="center"/>
        <w:rPr>
          <w:rFonts w:ascii="黑体" w:eastAsia="黑体" w:hAnsi="黑体" w:cs="宋体"/>
          <w:b/>
          <w:bCs/>
          <w:sz w:val="44"/>
          <w:szCs w:val="28"/>
          <w:shd w:val="clear" w:color="auto" w:fill="F8FCFB"/>
        </w:rPr>
      </w:pPr>
    </w:p>
    <w:p w14:paraId="488E5878" w14:textId="3A24409E" w:rsidR="00676506" w:rsidRDefault="00CF2BBB">
      <w:pPr>
        <w:spacing w:line="440" w:lineRule="atLeast"/>
        <w:jc w:val="center"/>
        <w:rPr>
          <w:rFonts w:ascii="黑体" w:eastAsia="黑体" w:hAnsi="黑体" w:cs="宋体"/>
          <w:b/>
          <w:bCs/>
          <w:sz w:val="44"/>
          <w:szCs w:val="28"/>
          <w:shd w:val="clear" w:color="auto" w:fill="F8FCFB"/>
        </w:rPr>
      </w:pPr>
      <w:r>
        <w:rPr>
          <w:rFonts w:ascii="黑体" w:eastAsia="黑体" w:hAnsi="黑体" w:cs="宋体" w:hint="eastAsia"/>
          <w:b/>
          <w:bCs/>
          <w:sz w:val="44"/>
          <w:szCs w:val="28"/>
          <w:shd w:val="clear" w:color="auto" w:fill="F8FCFB"/>
        </w:rPr>
        <w:t>股权投资协议合同书范本实用版</w:t>
      </w:r>
    </w:p>
    <w:p w14:paraId="17E4DF6B" w14:textId="77777777" w:rsidR="00676506" w:rsidRDefault="00676506">
      <w:pPr>
        <w:spacing w:line="440" w:lineRule="atLeast"/>
        <w:jc w:val="center"/>
        <w:rPr>
          <w:rFonts w:ascii="黑体" w:eastAsia="黑体" w:hAnsi="黑体" w:cs="宋体"/>
          <w:b/>
          <w:bCs/>
          <w:sz w:val="44"/>
          <w:szCs w:val="28"/>
          <w:shd w:val="clear" w:color="auto" w:fill="FFFFFF"/>
        </w:rPr>
      </w:pPr>
    </w:p>
    <w:p w14:paraId="425BCDF5" w14:textId="7598494C" w:rsidR="00676506" w:rsidRDefault="00CF2BBB">
      <w:pPr>
        <w:spacing w:line="440" w:lineRule="atLeast"/>
        <w:rPr>
          <w:rFonts w:ascii="宋体" w:hAnsi="宋体" w:cs="宋体"/>
          <w:sz w:val="28"/>
          <w:szCs w:val="28"/>
          <w:shd w:val="clear" w:color="auto" w:fill="FFFFFF"/>
        </w:rPr>
      </w:pPr>
      <w:r>
        <w:rPr>
          <w:rFonts w:ascii="宋体" w:hAnsi="宋体" w:cs="宋体" w:hint="eastAsia"/>
          <w:b/>
          <w:sz w:val="28"/>
          <w:szCs w:val="28"/>
          <w:shd w:val="clear" w:color="auto" w:fill="FFFFFF"/>
        </w:rPr>
        <w:t>股东名单</w:t>
      </w:r>
      <w:r>
        <w:rPr>
          <w:rFonts w:ascii="宋体" w:hAnsi="宋体" w:cs="宋体" w:hint="eastAsia"/>
          <w:sz w:val="28"/>
          <w:szCs w:val="28"/>
          <w:shd w:val="clear" w:color="auto" w:fill="FFFFFF"/>
        </w:rPr>
        <w:t>：</w:t>
      </w:r>
      <w:r>
        <w:rPr>
          <w:rFonts w:ascii="宋体" w:hAnsi="宋体" w:cs="宋体" w:hint="eastAsia"/>
          <w:sz w:val="28"/>
          <w:szCs w:val="28"/>
        </w:rPr>
        <w:cr/>
        <w:t>出资人姓名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w:t>
      </w:r>
      <w:r>
        <w:rPr>
          <w:rFonts w:ascii="宋体" w:hAnsi="宋体" w:cs="宋体" w:hint="eastAsia"/>
          <w:sz w:val="28"/>
          <w:szCs w:val="28"/>
        </w:rPr>
        <w:cr/>
        <w:t>出资人姓名</w:t>
      </w:r>
      <w:r>
        <w:rPr>
          <w:rFonts w:ascii="宋体" w:hAnsi="宋体" w:cs="宋体" w:hint="eastAsia"/>
          <w:sz w:val="28"/>
          <w:szCs w:val="28"/>
          <w:shd w:val="clear" w:color="auto" w:fill="FFFFFF"/>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r>
        <w:rPr>
          <w:rFonts w:ascii="宋体" w:hAnsi="宋体" w:cs="宋体" w:hint="eastAsia"/>
          <w:sz w:val="28"/>
          <w:szCs w:val="28"/>
        </w:rPr>
        <w:cr/>
        <w:t>出资人姓名</w:t>
      </w:r>
      <w:r>
        <w:rPr>
          <w:rFonts w:ascii="宋体" w:hAnsi="宋体" w:cs="宋体" w:hint="eastAsia"/>
          <w:sz w:val="28"/>
          <w:szCs w:val="28"/>
          <w:shd w:val="clear" w:color="auto" w:fill="FFFFFF"/>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r>
        <w:rPr>
          <w:rFonts w:ascii="宋体" w:hAnsi="宋体" w:cs="宋体" w:hint="eastAsia"/>
          <w:sz w:val="28"/>
          <w:szCs w:val="28"/>
        </w:rPr>
        <w:cr/>
        <w:t>出资人姓名</w:t>
      </w:r>
      <w:r>
        <w:rPr>
          <w:rFonts w:ascii="宋体" w:hAnsi="宋体" w:cs="宋体" w:hint="eastAsia"/>
          <w:sz w:val="28"/>
          <w:szCs w:val="28"/>
          <w:shd w:val="clear" w:color="auto" w:fill="FFFFFF"/>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p>
    <w:p w14:paraId="56F911C9" w14:textId="77777777" w:rsidR="00676506" w:rsidRDefault="00CF2BBB">
      <w:pPr>
        <w:spacing w:line="440" w:lineRule="atLeast"/>
        <w:rPr>
          <w:rFonts w:ascii="宋体" w:hAnsi="宋体" w:cs="宋体"/>
          <w:sz w:val="28"/>
          <w:szCs w:val="28"/>
          <w:shd w:val="clear" w:color="auto" w:fill="FFFFFF"/>
        </w:rPr>
      </w:pPr>
      <w:r>
        <w:rPr>
          <w:rFonts w:ascii="宋体" w:hAnsi="宋体" w:cs="宋体" w:hint="eastAsia"/>
          <w:sz w:val="28"/>
          <w:szCs w:val="28"/>
          <w:shd w:val="clear" w:color="auto" w:fill="FFFFFF"/>
        </w:rPr>
        <w:t>出资人姓名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p>
    <w:p w14:paraId="2C2C276F" w14:textId="77777777" w:rsidR="00676506" w:rsidRDefault="00CF2BBB">
      <w:pPr>
        <w:spacing w:line="440" w:lineRule="atLeast"/>
        <w:rPr>
          <w:rFonts w:ascii="宋体" w:hAnsi="宋体" w:cs="宋体"/>
          <w:sz w:val="28"/>
          <w:szCs w:val="28"/>
          <w:shd w:val="clear" w:color="auto" w:fill="FFFFFF"/>
        </w:rPr>
      </w:pPr>
      <w:r>
        <w:rPr>
          <w:rFonts w:ascii="宋体" w:hAnsi="宋体" w:cs="宋体" w:hint="eastAsia"/>
          <w:sz w:val="28"/>
          <w:szCs w:val="28"/>
          <w:shd w:val="clear" w:color="auto" w:fill="FFFFFF"/>
        </w:rPr>
        <w:t>出资人姓名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身份证号码</w:t>
      </w:r>
      <w:r>
        <w:rPr>
          <w:rFonts w:ascii="宋体" w:hAnsi="宋体" w:cs="宋体" w:hint="eastAsia"/>
          <w:sz w:val="28"/>
          <w:szCs w:val="28"/>
          <w:u w:val="single"/>
          <w:shd w:val="clear" w:color="auto" w:fill="FFFFFF"/>
        </w:rPr>
        <w:t xml:space="preserve">                             </w:t>
      </w:r>
    </w:p>
    <w:p w14:paraId="34F197E1" w14:textId="77777777" w:rsidR="00676506" w:rsidRDefault="00CF2BBB">
      <w:pPr>
        <w:spacing w:line="440" w:lineRule="atLeast"/>
        <w:ind w:firstLine="480"/>
        <w:rPr>
          <w:rFonts w:ascii="宋体" w:hAnsi="宋体" w:cs="宋体"/>
          <w:sz w:val="28"/>
          <w:szCs w:val="28"/>
        </w:rPr>
      </w:pPr>
      <w:r>
        <w:rPr>
          <w:rFonts w:ascii="宋体" w:hAnsi="宋体" w:cs="宋体" w:hint="eastAsia"/>
          <w:sz w:val="28"/>
          <w:szCs w:val="28"/>
          <w:shd w:val="clear" w:color="auto" w:fill="FFFFFF"/>
        </w:rPr>
        <w:t>经出资人充分协商讨论，就投资</w:t>
      </w:r>
      <w:r>
        <w:rPr>
          <w:rFonts w:ascii="宋体" w:hAnsi="宋体" w:cs="宋体"/>
          <w:sz w:val="28"/>
          <w:szCs w:val="28"/>
          <w:shd w:val="clear" w:color="auto" w:fill="FFFFFF"/>
        </w:rPr>
        <w:t>____________</w:t>
      </w:r>
      <w:r>
        <w:rPr>
          <w:rFonts w:ascii="宋体" w:hAnsi="宋体" w:cs="宋体" w:hint="eastAsia"/>
          <w:sz w:val="28"/>
          <w:szCs w:val="28"/>
          <w:shd w:val="clear" w:color="auto" w:fill="FFFFFF"/>
        </w:rPr>
        <w:t>公司事宜，达成如下协议：</w:t>
      </w:r>
      <w:r>
        <w:rPr>
          <w:rFonts w:ascii="宋体" w:hAnsi="宋体" w:cs="宋体" w:hint="eastAsia"/>
          <w:sz w:val="28"/>
          <w:szCs w:val="28"/>
        </w:rPr>
        <w:cr/>
      </w:r>
      <w:r>
        <w:rPr>
          <w:rFonts w:ascii="宋体" w:hAnsi="宋体" w:cs="宋体" w:hint="eastAsia"/>
          <w:b/>
          <w:sz w:val="28"/>
          <w:szCs w:val="28"/>
          <w:shd w:val="clear" w:color="auto" w:fill="FFFFFF"/>
        </w:rPr>
        <w:t>第一条 拟设立的公司名称、经营范围、筹资金额、法定地址、法定代表人</w:t>
      </w:r>
      <w:r>
        <w:rPr>
          <w:rFonts w:ascii="宋体" w:hAnsi="宋体" w:cs="宋体" w:hint="eastAsia"/>
          <w:sz w:val="28"/>
          <w:szCs w:val="28"/>
        </w:rPr>
        <w:cr/>
      </w:r>
      <w:r>
        <w:rPr>
          <w:rFonts w:ascii="宋体" w:hAnsi="宋体" w:cs="宋体" w:hint="eastAsia"/>
          <w:sz w:val="28"/>
          <w:szCs w:val="28"/>
          <w:shd w:val="clear" w:color="auto" w:fill="FFFFFF"/>
        </w:rPr>
        <w:t>1、公司名称：</w:t>
      </w:r>
      <w:r>
        <w:rPr>
          <w:rFonts w:ascii="宋体" w:hAnsi="宋体" w:cs="宋体"/>
          <w:sz w:val="28"/>
          <w:szCs w:val="28"/>
          <w:shd w:val="clear" w:color="auto" w:fill="FFFFFF"/>
        </w:rPr>
        <w:t>____________</w:t>
      </w:r>
      <w:r>
        <w:rPr>
          <w:rFonts w:ascii="宋体" w:hAnsi="宋体" w:cs="宋体" w:hint="eastAsia"/>
          <w:sz w:val="28"/>
          <w:szCs w:val="28"/>
          <w:shd w:val="clear" w:color="auto" w:fill="FFFFFF"/>
        </w:rPr>
        <w:t>有限公司</w:t>
      </w:r>
      <w:r>
        <w:rPr>
          <w:rFonts w:ascii="宋体" w:hAnsi="宋体" w:cs="宋体" w:hint="eastAsia"/>
          <w:sz w:val="28"/>
          <w:szCs w:val="28"/>
        </w:rPr>
        <w:t xml:space="preserve">    </w:t>
      </w:r>
    </w:p>
    <w:p w14:paraId="335C6250" w14:textId="77777777" w:rsidR="00676506" w:rsidRDefault="00CF2BBB">
      <w:pPr>
        <w:spacing w:line="440" w:lineRule="atLeast"/>
        <w:rPr>
          <w:rFonts w:ascii="宋体" w:hAnsi="宋体" w:cs="宋体"/>
          <w:b/>
          <w:sz w:val="28"/>
          <w:szCs w:val="28"/>
          <w:shd w:val="clear" w:color="auto" w:fill="FFFFFF"/>
        </w:rPr>
      </w:pPr>
      <w:r>
        <w:rPr>
          <w:rFonts w:ascii="宋体" w:hAnsi="宋体" w:cs="宋体" w:hint="eastAsia"/>
          <w:sz w:val="28"/>
          <w:szCs w:val="28"/>
          <w:shd w:val="clear" w:color="auto" w:fill="FFFFFF"/>
        </w:rPr>
        <w:t>2、经营范围：</w:t>
      </w:r>
      <w:r>
        <w:rPr>
          <w:rFonts w:ascii="宋体" w:hAnsi="宋体" w:cs="宋体" w:hint="eastAsia"/>
          <w:sz w:val="28"/>
          <w:szCs w:val="28"/>
        </w:rPr>
        <w:t xml:space="preserve"> </w:t>
      </w:r>
      <w:r>
        <w:rPr>
          <w:rFonts w:ascii="宋体" w:hAnsi="宋体" w:cs="宋体" w:hint="eastAsia"/>
          <w:sz w:val="28"/>
          <w:szCs w:val="28"/>
        </w:rPr>
        <w:cr/>
      </w:r>
      <w:r>
        <w:rPr>
          <w:rFonts w:ascii="宋体" w:hAnsi="宋体" w:cs="宋体" w:hint="eastAsia"/>
          <w:sz w:val="28"/>
          <w:szCs w:val="28"/>
          <w:shd w:val="clear" w:color="auto" w:fill="FFFFFF"/>
        </w:rPr>
        <w:t>3、原注册资本：100万</w:t>
      </w:r>
      <w:r>
        <w:rPr>
          <w:rFonts w:ascii="宋体" w:hAnsi="宋体" w:cs="宋体" w:hint="eastAsia"/>
          <w:b/>
          <w:sz w:val="28"/>
          <w:szCs w:val="28"/>
          <w:shd w:val="clear" w:color="auto" w:fill="FFFFFF"/>
        </w:rPr>
        <w:t xml:space="preserve">￥       </w:t>
      </w:r>
    </w:p>
    <w:p w14:paraId="7A346D27" w14:textId="77777777" w:rsidR="00676506" w:rsidRDefault="00CF2BBB">
      <w:pPr>
        <w:spacing w:line="440" w:lineRule="atLeast"/>
        <w:rPr>
          <w:rFonts w:ascii="宋体" w:hAnsi="宋体" w:cs="宋体"/>
          <w:sz w:val="28"/>
          <w:szCs w:val="28"/>
        </w:rPr>
      </w:pPr>
      <w:r>
        <w:rPr>
          <w:rFonts w:ascii="宋体" w:hAnsi="宋体" w:cs="宋体" w:hint="eastAsia"/>
          <w:sz w:val="28"/>
          <w:szCs w:val="28"/>
          <w:shd w:val="clear" w:color="auto" w:fill="FFFFFF"/>
        </w:rPr>
        <w:t>4、计划筹资总额：</w:t>
      </w:r>
      <w:r>
        <w:rPr>
          <w:rFonts w:ascii="宋体" w:hAnsi="宋体" w:cs="宋体" w:hint="eastAsia"/>
          <w:sz w:val="28"/>
          <w:szCs w:val="28"/>
          <w:u w:val="single"/>
          <w:shd w:val="clear" w:color="auto" w:fill="FFFFFF"/>
        </w:rPr>
        <w:t xml:space="preserve">                </w:t>
      </w:r>
      <w:r>
        <w:rPr>
          <w:rFonts w:ascii="宋体" w:hAnsi="宋体" w:cs="宋体" w:hint="eastAsia"/>
          <w:b/>
          <w:sz w:val="28"/>
          <w:szCs w:val="28"/>
          <w:shd w:val="clear" w:color="auto" w:fill="FFFFFF"/>
        </w:rPr>
        <w:t>￥</w:t>
      </w:r>
      <w:r>
        <w:rPr>
          <w:rFonts w:ascii="宋体" w:hAnsi="宋体" w:cs="宋体" w:hint="eastAsia"/>
          <w:sz w:val="28"/>
          <w:szCs w:val="28"/>
        </w:rPr>
        <w:cr/>
      </w:r>
      <w:r>
        <w:rPr>
          <w:rFonts w:ascii="宋体" w:hAnsi="宋体" w:cs="宋体" w:hint="eastAsia"/>
          <w:sz w:val="28"/>
          <w:szCs w:val="28"/>
          <w:shd w:val="clear" w:color="auto" w:fill="FFFFFF"/>
        </w:rPr>
        <w:t>5、法定地址：</w:t>
      </w:r>
      <w:r>
        <w:rPr>
          <w:rFonts w:ascii="宋体" w:hAnsi="宋体" w:cs="宋体" w:hint="eastAsia"/>
          <w:sz w:val="28"/>
          <w:szCs w:val="28"/>
        </w:rPr>
        <w:t xml:space="preserve">          </w:t>
      </w:r>
    </w:p>
    <w:p w14:paraId="484C660E" w14:textId="77777777" w:rsidR="00676506" w:rsidRDefault="00CF2BBB">
      <w:pPr>
        <w:spacing w:line="440" w:lineRule="atLeast"/>
        <w:rPr>
          <w:rFonts w:ascii="宋体" w:hAnsi="宋体" w:cs="宋体"/>
          <w:sz w:val="28"/>
          <w:szCs w:val="28"/>
        </w:rPr>
      </w:pPr>
      <w:r>
        <w:rPr>
          <w:rFonts w:ascii="宋体" w:hAnsi="宋体" w:cs="宋体" w:hint="eastAsia"/>
          <w:sz w:val="28"/>
          <w:szCs w:val="28"/>
          <w:shd w:val="clear" w:color="auto" w:fill="FFFFFF"/>
        </w:rPr>
        <w:t>6、法定代表人：</w:t>
      </w:r>
    </w:p>
    <w:p w14:paraId="35F40EB6" w14:textId="77777777" w:rsidR="00676506" w:rsidRDefault="00CF2BBB">
      <w:pPr>
        <w:spacing w:line="440" w:lineRule="atLeast"/>
        <w:rPr>
          <w:rFonts w:ascii="宋体" w:hAnsi="宋体" w:cs="宋体"/>
          <w:sz w:val="28"/>
          <w:szCs w:val="28"/>
          <w:shd w:val="clear" w:color="auto" w:fill="FFFFFF"/>
        </w:rPr>
      </w:pPr>
      <w:r>
        <w:rPr>
          <w:rFonts w:ascii="宋体" w:hAnsi="宋体" w:cs="宋体" w:hint="eastAsia"/>
          <w:b/>
          <w:sz w:val="28"/>
          <w:szCs w:val="28"/>
          <w:shd w:val="clear" w:color="auto" w:fill="FFFFFF"/>
        </w:rPr>
        <w:t>第二条 出资方式及占股比例（金额填写大写，币种为人民币￥）</w:t>
      </w:r>
      <w:r>
        <w:rPr>
          <w:rFonts w:ascii="宋体" w:hAnsi="宋体" w:cs="宋体" w:hint="eastAsia"/>
          <w:sz w:val="28"/>
          <w:szCs w:val="28"/>
        </w:rPr>
        <w:cr/>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以认缴方式出资</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万元，占公司筹资资本</w:t>
      </w:r>
      <w:r>
        <w:rPr>
          <w:rFonts w:ascii="宋体" w:hAnsi="宋体" w:cs="宋体" w:hint="eastAsia"/>
          <w:sz w:val="28"/>
          <w:szCs w:val="28"/>
          <w:shd w:val="clear" w:color="auto" w:fill="FFFFFF"/>
        </w:rPr>
        <w:lastRenderedPageBreak/>
        <w:t>的</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w:t>
      </w:r>
      <w:r>
        <w:rPr>
          <w:rFonts w:ascii="宋体" w:hAnsi="宋体" w:cs="宋体" w:hint="eastAsia"/>
          <w:sz w:val="28"/>
          <w:szCs w:val="28"/>
        </w:rPr>
        <w:cr/>
      </w:r>
      <w:r>
        <w:rPr>
          <w:rFonts w:ascii="宋体" w:hAnsi="宋体" w:cs="宋体" w:hint="eastAsia"/>
          <w:sz w:val="28"/>
          <w:szCs w:val="28"/>
          <w:u w:val="single"/>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以认缴方式出资</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万元，占公司筹资资本的</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 xml:space="preserve">　</w:t>
      </w:r>
      <w:r>
        <w:rPr>
          <w:rFonts w:ascii="宋体" w:hAnsi="宋体" w:cs="宋体" w:hint="eastAsia"/>
          <w:sz w:val="28"/>
          <w:szCs w:val="28"/>
          <w:u w:val="single"/>
          <w:shd w:val="clear" w:color="auto" w:fill="FFFFFF"/>
        </w:rPr>
        <w:t xml:space="preserve">                        </w:t>
      </w:r>
    </w:p>
    <w:p w14:paraId="6EE53DF9" w14:textId="77777777" w:rsidR="00676506" w:rsidRDefault="00CF2BBB">
      <w:pPr>
        <w:spacing w:line="440" w:lineRule="atLeas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以认缴方式出资</w:t>
      </w:r>
      <w:r>
        <w:rPr>
          <w:rFonts w:ascii="宋体" w:hAnsi="宋体" w:cs="宋体" w:hint="eastAsia"/>
          <w:sz w:val="28"/>
          <w:szCs w:val="28"/>
          <w:u w:val="single"/>
        </w:rPr>
        <w:t xml:space="preserve">         </w:t>
      </w:r>
      <w:r>
        <w:rPr>
          <w:rFonts w:ascii="宋体" w:hAnsi="宋体" w:cs="宋体" w:hint="eastAsia"/>
          <w:sz w:val="28"/>
          <w:szCs w:val="28"/>
        </w:rPr>
        <w:t>万元，占公司筹资资本的</w:t>
      </w:r>
      <w:r>
        <w:rPr>
          <w:rFonts w:ascii="宋体" w:hAnsi="宋体" w:cs="宋体" w:hint="eastAsia"/>
          <w:sz w:val="28"/>
          <w:szCs w:val="28"/>
          <w:u w:val="single"/>
        </w:rPr>
        <w:t xml:space="preserve">     </w:t>
      </w:r>
      <w:r>
        <w:rPr>
          <w:rFonts w:ascii="宋体" w:hAnsi="宋体" w:cs="宋体" w:hint="eastAsia"/>
          <w:sz w:val="28"/>
          <w:szCs w:val="28"/>
        </w:rPr>
        <w:t>%</w:t>
      </w:r>
    </w:p>
    <w:p w14:paraId="6B875BD6" w14:textId="77777777" w:rsidR="00676506" w:rsidRDefault="00CF2BBB">
      <w:pPr>
        <w:spacing w:line="440" w:lineRule="atLeas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以认缴方式出资</w:t>
      </w:r>
      <w:r>
        <w:rPr>
          <w:rFonts w:ascii="宋体" w:hAnsi="宋体" w:cs="宋体" w:hint="eastAsia"/>
          <w:sz w:val="28"/>
          <w:szCs w:val="28"/>
          <w:u w:val="single"/>
        </w:rPr>
        <w:t xml:space="preserve">         </w:t>
      </w:r>
      <w:r>
        <w:rPr>
          <w:rFonts w:ascii="宋体" w:hAnsi="宋体" w:cs="宋体" w:hint="eastAsia"/>
          <w:sz w:val="28"/>
          <w:szCs w:val="28"/>
        </w:rPr>
        <w:t>万元，占公司筹资资本的</w:t>
      </w:r>
      <w:r>
        <w:rPr>
          <w:rFonts w:ascii="宋体" w:hAnsi="宋体" w:cs="宋体" w:hint="eastAsia"/>
          <w:sz w:val="28"/>
          <w:szCs w:val="28"/>
          <w:u w:val="single"/>
        </w:rPr>
        <w:t xml:space="preserve">     </w:t>
      </w:r>
      <w:r>
        <w:rPr>
          <w:rFonts w:ascii="宋体" w:hAnsi="宋体" w:cs="宋体" w:hint="eastAsia"/>
          <w:sz w:val="28"/>
          <w:szCs w:val="28"/>
        </w:rPr>
        <w:t>%</w:t>
      </w:r>
    </w:p>
    <w:p w14:paraId="42DB0D9D" w14:textId="77777777" w:rsidR="00676506" w:rsidRDefault="00CF2BBB">
      <w:pPr>
        <w:spacing w:line="440" w:lineRule="atLeas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以认缴方式出资</w:t>
      </w:r>
      <w:r>
        <w:rPr>
          <w:rFonts w:ascii="宋体" w:hAnsi="宋体" w:cs="宋体" w:hint="eastAsia"/>
          <w:sz w:val="28"/>
          <w:szCs w:val="28"/>
          <w:u w:val="single"/>
        </w:rPr>
        <w:t xml:space="preserve">         </w:t>
      </w:r>
      <w:r>
        <w:rPr>
          <w:rFonts w:ascii="宋体" w:hAnsi="宋体" w:cs="宋体" w:hint="eastAsia"/>
          <w:sz w:val="28"/>
          <w:szCs w:val="28"/>
        </w:rPr>
        <w:t>万元，占公司筹资资本的</w:t>
      </w:r>
      <w:r>
        <w:rPr>
          <w:rFonts w:ascii="宋体" w:hAnsi="宋体" w:cs="宋体" w:hint="eastAsia"/>
          <w:sz w:val="28"/>
          <w:szCs w:val="28"/>
          <w:u w:val="single"/>
        </w:rPr>
        <w:t xml:space="preserve">     </w:t>
      </w:r>
      <w:r>
        <w:rPr>
          <w:rFonts w:ascii="宋体" w:hAnsi="宋体" w:cs="宋体" w:hint="eastAsia"/>
          <w:sz w:val="28"/>
          <w:szCs w:val="28"/>
        </w:rPr>
        <w:t>%</w:t>
      </w:r>
    </w:p>
    <w:p w14:paraId="68A61706" w14:textId="77777777" w:rsidR="00676506" w:rsidRDefault="00CF2BBB">
      <w:pPr>
        <w:spacing w:line="440" w:lineRule="atLeas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以认缴方式出资</w:t>
      </w:r>
      <w:r>
        <w:rPr>
          <w:rFonts w:ascii="宋体" w:hAnsi="宋体" w:cs="宋体" w:hint="eastAsia"/>
          <w:sz w:val="28"/>
          <w:szCs w:val="28"/>
          <w:u w:val="single"/>
        </w:rPr>
        <w:t xml:space="preserve">         </w:t>
      </w:r>
      <w:r>
        <w:rPr>
          <w:rFonts w:ascii="宋体" w:hAnsi="宋体" w:cs="宋体" w:hint="eastAsia"/>
          <w:sz w:val="28"/>
          <w:szCs w:val="28"/>
        </w:rPr>
        <w:t>万元，占公司筹资资本的</w:t>
      </w:r>
      <w:r>
        <w:rPr>
          <w:rFonts w:ascii="宋体" w:hAnsi="宋体" w:cs="宋体" w:hint="eastAsia"/>
          <w:sz w:val="28"/>
          <w:szCs w:val="28"/>
          <w:u w:val="single"/>
        </w:rPr>
        <w:t xml:space="preserve">     </w:t>
      </w:r>
      <w:r>
        <w:rPr>
          <w:rFonts w:ascii="宋体" w:hAnsi="宋体" w:cs="宋体" w:hint="eastAsia"/>
          <w:sz w:val="28"/>
          <w:szCs w:val="28"/>
        </w:rPr>
        <w:t>%</w:t>
      </w:r>
    </w:p>
    <w:p w14:paraId="46CE3CF6" w14:textId="77777777" w:rsidR="00676506" w:rsidRDefault="00CF2BBB">
      <w:pPr>
        <w:spacing w:line="440" w:lineRule="atLeast"/>
        <w:ind w:firstLineChars="100" w:firstLine="280"/>
        <w:rPr>
          <w:rFonts w:ascii="宋体" w:hAnsi="宋体" w:cs="宋体"/>
          <w:sz w:val="28"/>
          <w:szCs w:val="28"/>
        </w:rPr>
      </w:pPr>
      <w:r>
        <w:rPr>
          <w:rFonts w:ascii="宋体" w:hAnsi="宋体" w:cs="宋体" w:hint="eastAsia"/>
          <w:sz w:val="28"/>
          <w:szCs w:val="28"/>
        </w:rPr>
        <w:t>注：出资人下面条款简称股东</w:t>
      </w:r>
    </w:p>
    <w:p w14:paraId="710585E7" w14:textId="77777777" w:rsidR="00676506" w:rsidRDefault="00CF2BBB">
      <w:pPr>
        <w:spacing w:line="440" w:lineRule="atLeast"/>
        <w:rPr>
          <w:rFonts w:ascii="宋体" w:hAnsi="宋体" w:cs="宋体"/>
          <w:sz w:val="28"/>
          <w:szCs w:val="28"/>
        </w:rPr>
      </w:pPr>
      <w:r>
        <w:rPr>
          <w:rFonts w:ascii="宋体" w:hAnsi="宋体" w:cs="宋体" w:hint="eastAsia"/>
          <w:sz w:val="28"/>
          <w:szCs w:val="28"/>
        </w:rPr>
        <w:t>1.原有公司资产进行资产盘点（盘点应把有形资产和原有客户资源等无形资产分类统计），统计以后提供资产盘点报表。资产盘点报表</w:t>
      </w:r>
      <w:proofErr w:type="gramStart"/>
      <w:r>
        <w:rPr>
          <w:rFonts w:ascii="宋体" w:hAnsi="宋体" w:cs="宋体" w:hint="eastAsia"/>
          <w:sz w:val="28"/>
          <w:szCs w:val="28"/>
        </w:rPr>
        <w:t>经所有</w:t>
      </w:r>
      <w:proofErr w:type="gramEnd"/>
      <w:r>
        <w:rPr>
          <w:rFonts w:ascii="宋体" w:hAnsi="宋体" w:cs="宋体" w:hint="eastAsia"/>
          <w:sz w:val="28"/>
          <w:szCs w:val="28"/>
        </w:rPr>
        <w:t>投资人复盘确认无异议后对有形和无形资产进行价格评估(评估办法可以不委托第三方，</w:t>
      </w:r>
      <w:proofErr w:type="gramStart"/>
      <w:r>
        <w:rPr>
          <w:rFonts w:ascii="宋体" w:hAnsi="宋体" w:cs="宋体" w:hint="eastAsia"/>
          <w:sz w:val="28"/>
          <w:szCs w:val="28"/>
        </w:rPr>
        <w:t>经原来</w:t>
      </w:r>
      <w:proofErr w:type="gramEnd"/>
      <w:r>
        <w:rPr>
          <w:rFonts w:ascii="宋体" w:hAnsi="宋体" w:cs="宋体" w:hint="eastAsia"/>
          <w:sz w:val="28"/>
          <w:szCs w:val="28"/>
        </w:rPr>
        <w:t>资产持有人先行估价），评估价经全体投资人评估确认无异议后计入原资产持有人的认缴出资额。</w:t>
      </w:r>
    </w:p>
    <w:p w14:paraId="7BEED544"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2.新开拓客户不包括已经计入公司资产信息中的客户。</w:t>
      </w:r>
    </w:p>
    <w:p w14:paraId="147896B4" w14:textId="77777777" w:rsidR="00676506" w:rsidRDefault="00CF2BBB">
      <w:pPr>
        <w:spacing w:line="440" w:lineRule="atLeast"/>
        <w:rPr>
          <w:rFonts w:ascii="宋体" w:hAnsi="宋体" w:cs="宋体"/>
          <w:b/>
          <w:sz w:val="28"/>
          <w:szCs w:val="28"/>
        </w:rPr>
      </w:pPr>
      <w:r>
        <w:rPr>
          <w:rFonts w:ascii="宋体" w:hAnsi="宋体" w:cs="宋体" w:hint="eastAsia"/>
          <w:b/>
          <w:sz w:val="28"/>
          <w:szCs w:val="28"/>
        </w:rPr>
        <w:t>第三条  利润分红和亏损分担及争议处理办法</w:t>
      </w:r>
    </w:p>
    <w:p w14:paraId="713A3AC0" w14:textId="77777777" w:rsidR="00676506" w:rsidRDefault="00CF2BBB">
      <w:pPr>
        <w:spacing w:line="440" w:lineRule="atLeast"/>
        <w:rPr>
          <w:rFonts w:ascii="宋体" w:hAnsi="宋体" w:cs="宋体"/>
          <w:sz w:val="28"/>
          <w:szCs w:val="28"/>
        </w:rPr>
      </w:pPr>
      <w:r>
        <w:rPr>
          <w:rFonts w:ascii="宋体" w:hAnsi="宋体" w:cs="宋体" w:hint="eastAsia"/>
          <w:sz w:val="28"/>
          <w:szCs w:val="28"/>
        </w:rPr>
        <w:t>1.共同投资人按其出资额占筹资总额的比例分享</w:t>
      </w:r>
      <w:proofErr w:type="gramStart"/>
      <w:r>
        <w:rPr>
          <w:rFonts w:ascii="宋体" w:hAnsi="宋体" w:cs="宋体" w:hint="eastAsia"/>
          <w:sz w:val="28"/>
          <w:szCs w:val="28"/>
        </w:rPr>
        <w:t>年度财报显示</w:t>
      </w:r>
      <w:proofErr w:type="gramEnd"/>
      <w:r>
        <w:rPr>
          <w:rFonts w:ascii="宋体" w:hAnsi="宋体" w:cs="宋体" w:hint="eastAsia"/>
          <w:sz w:val="28"/>
          <w:szCs w:val="28"/>
        </w:rPr>
        <w:t>公司经营产生的利润，分担公司经营产生的亏损。利润及亏损以自然年度财务报表为准。</w:t>
      </w:r>
      <w:r>
        <w:rPr>
          <w:rFonts w:ascii="宋体" w:hAnsi="宋体" w:cs="宋体" w:hint="eastAsia"/>
          <w:sz w:val="28"/>
          <w:szCs w:val="28"/>
        </w:rPr>
        <w:cr/>
      </w:r>
      <w:r>
        <w:rPr>
          <w:rFonts w:ascii="宋体" w:hAnsi="宋体" w:cs="宋体" w:hint="eastAsia"/>
          <w:sz w:val="28"/>
          <w:szCs w:val="28"/>
        </w:rPr>
        <w:lastRenderedPageBreak/>
        <w:t>2.共同投资人各自以其出资额为限对投资经营承担责任，共同投资人以其出资总额为限对本有限公司所产生的亏损或民事责任承担责任。</w:t>
      </w:r>
      <w:r>
        <w:rPr>
          <w:rFonts w:ascii="宋体" w:hAnsi="宋体" w:cs="宋体" w:hint="eastAsia"/>
          <w:sz w:val="28"/>
          <w:szCs w:val="28"/>
        </w:rPr>
        <w:cr/>
        <w:t>3.共同投资人所占的本公司股份及其孳生物为所有股东的共有财产，由共同投资人按其出资比例共有。经营产生的任何收益</w:t>
      </w:r>
      <w:proofErr w:type="gramStart"/>
      <w:r>
        <w:rPr>
          <w:rFonts w:ascii="宋体" w:hAnsi="宋体" w:cs="宋体" w:hint="eastAsia"/>
          <w:sz w:val="28"/>
          <w:szCs w:val="28"/>
        </w:rPr>
        <w:t>归所有</w:t>
      </w:r>
      <w:proofErr w:type="gramEnd"/>
      <w:r>
        <w:rPr>
          <w:rFonts w:ascii="宋体" w:hAnsi="宋体" w:cs="宋体" w:hint="eastAsia"/>
          <w:sz w:val="28"/>
          <w:szCs w:val="28"/>
        </w:rPr>
        <w:t>股东即公司所有。</w:t>
      </w:r>
      <w:r>
        <w:rPr>
          <w:rFonts w:ascii="宋体" w:hAnsi="宋体" w:cs="宋体" w:hint="eastAsia"/>
          <w:sz w:val="28"/>
          <w:szCs w:val="28"/>
        </w:rPr>
        <w:cr/>
        <w:t>4.公司的股份转让后，各股东有权按其出资比例优先取得股份财产。</w:t>
      </w:r>
    </w:p>
    <w:p w14:paraId="61ECBCE7"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5.股东有权检查日常经营事务的执行情况，有权利监督和检查做账及财务状况。可以向法人要求召集股东会议针对其发现的异议问题进行讨论，以少数服从多数原则及公司管理层高</w:t>
      </w:r>
      <w:proofErr w:type="gramStart"/>
      <w:r>
        <w:rPr>
          <w:rFonts w:ascii="宋体" w:hAnsi="宋体" w:cs="宋体" w:hint="eastAsia"/>
          <w:kern w:val="0"/>
          <w:sz w:val="28"/>
          <w:szCs w:val="28"/>
        </w:rPr>
        <w:t>管决议</w:t>
      </w:r>
      <w:proofErr w:type="gramEnd"/>
      <w:r>
        <w:rPr>
          <w:rFonts w:ascii="宋体" w:hAnsi="宋体" w:cs="宋体" w:hint="eastAsia"/>
          <w:kern w:val="0"/>
          <w:sz w:val="28"/>
          <w:szCs w:val="28"/>
        </w:rPr>
        <w:t>为原则。</w:t>
      </w:r>
    </w:p>
    <w:p w14:paraId="5217CC26"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6.下列事务必须经全体股东同意</w:t>
      </w:r>
    </w:p>
    <w:p w14:paraId="75FFACA9"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（1）某一股东转让自己所占有的股份；</w:t>
      </w:r>
      <w:r>
        <w:rPr>
          <w:rFonts w:ascii="宋体" w:hAnsi="宋体" w:cs="宋体" w:hint="eastAsia"/>
          <w:kern w:val="0"/>
          <w:sz w:val="28"/>
          <w:szCs w:val="28"/>
        </w:rPr>
        <w:cr/>
        <w:t>（2）超过公司资本额30%的重大投资项目，超过公司资本额100%的市场销售、投标、承接的工程项目。</w:t>
      </w:r>
      <w:r>
        <w:rPr>
          <w:rFonts w:ascii="宋体" w:hAnsi="宋体" w:cs="宋体" w:hint="eastAsia"/>
          <w:kern w:val="0"/>
          <w:sz w:val="28"/>
          <w:szCs w:val="28"/>
        </w:rPr>
        <w:cr/>
        <w:t>（3）更换公司股东职务。</w:t>
      </w:r>
    </w:p>
    <w:p w14:paraId="6C8FCDF2" w14:textId="77777777" w:rsidR="00676506" w:rsidRDefault="00CF2BBB">
      <w:pPr>
        <w:spacing w:line="440" w:lineRule="atLeast"/>
        <w:ind w:firstLineChars="50" w:firstLine="140"/>
        <w:rPr>
          <w:rFonts w:ascii="宋体" w:hAnsi="宋体" w:cs="宋体"/>
          <w:kern w:val="0"/>
          <w:sz w:val="28"/>
          <w:szCs w:val="28"/>
        </w:rPr>
      </w:pPr>
      <w:r>
        <w:rPr>
          <w:rFonts w:ascii="宋体" w:hAnsi="宋体" w:cs="宋体" w:hint="eastAsia"/>
          <w:kern w:val="0"/>
          <w:sz w:val="28"/>
          <w:szCs w:val="28"/>
        </w:rPr>
        <w:t>(4)</w:t>
      </w:r>
      <w:proofErr w:type="gramStart"/>
      <w:r>
        <w:rPr>
          <w:rFonts w:ascii="宋体" w:hAnsi="宋体" w:cs="宋体" w:hint="eastAsia"/>
          <w:kern w:val="0"/>
          <w:sz w:val="28"/>
          <w:szCs w:val="28"/>
        </w:rPr>
        <w:t>无超过</w:t>
      </w:r>
      <w:proofErr w:type="gramEnd"/>
      <w:r>
        <w:rPr>
          <w:rFonts w:ascii="宋体" w:hAnsi="宋体" w:cs="宋体" w:hint="eastAsia"/>
          <w:kern w:val="0"/>
          <w:sz w:val="28"/>
          <w:szCs w:val="28"/>
        </w:rPr>
        <w:t>公司资本额100%的资金需求情况，在股权确定后不增加新的投资人。若因重大资金需求等原因必须引入新的投资人，需要经全体股东商议新投资所占股份额以后，形成一致意见后决定。</w:t>
      </w:r>
    </w:p>
    <w:p w14:paraId="63DCB52C"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7.股份的转让</w:t>
      </w:r>
    </w:p>
    <w:p w14:paraId="251F475B" w14:textId="77777777" w:rsidR="00676506" w:rsidRDefault="00CF2BBB">
      <w:pPr>
        <w:spacing w:line="440" w:lineRule="atLeast"/>
        <w:ind w:firstLineChars="50" w:firstLine="140"/>
        <w:rPr>
          <w:rFonts w:ascii="宋体" w:hAnsi="宋体" w:cs="宋体"/>
          <w:kern w:val="0"/>
          <w:sz w:val="28"/>
          <w:szCs w:val="28"/>
        </w:rPr>
      </w:pPr>
      <w:r>
        <w:rPr>
          <w:rFonts w:ascii="宋体" w:hAnsi="宋体" w:cs="宋体" w:hint="eastAsia"/>
          <w:kern w:val="0"/>
          <w:sz w:val="28"/>
          <w:szCs w:val="28"/>
        </w:rPr>
        <w:t>（1）不允许某个股东向股东成员以外的人转让其股份，若有重大原因须经全体股东同意。在同等条件下，其他股东有优先受让的权利；</w:t>
      </w:r>
    </w:p>
    <w:p w14:paraId="3C0136E4" w14:textId="77777777" w:rsidR="00676506" w:rsidRDefault="00CF2BBB">
      <w:pPr>
        <w:spacing w:line="440" w:lineRule="atLeast"/>
        <w:ind w:firstLineChars="100" w:firstLine="280"/>
        <w:rPr>
          <w:rFonts w:ascii="宋体" w:hAnsi="宋体" w:cs="宋体"/>
          <w:kern w:val="0"/>
          <w:sz w:val="28"/>
          <w:szCs w:val="28"/>
        </w:rPr>
      </w:pPr>
      <w:r>
        <w:rPr>
          <w:rFonts w:ascii="宋体" w:hAnsi="宋体" w:cs="宋体" w:hint="eastAsia"/>
          <w:kern w:val="0"/>
          <w:sz w:val="28"/>
          <w:szCs w:val="28"/>
        </w:rPr>
        <w:t>(2)股东之间转让其所占股份时，应当通知其他股东成员同意。否则不能操作。</w:t>
      </w:r>
    </w:p>
    <w:p w14:paraId="15A39196"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lastRenderedPageBreak/>
        <w:t>8.股份的退出</w:t>
      </w:r>
    </w:p>
    <w:p w14:paraId="3F14E948" w14:textId="77777777" w:rsidR="00676506" w:rsidRDefault="00CF2BBB">
      <w:pPr>
        <w:spacing w:line="440" w:lineRule="atLeast"/>
        <w:ind w:firstLineChars="100" w:firstLine="280"/>
        <w:rPr>
          <w:rFonts w:ascii="宋体" w:hAnsi="宋体" w:cs="宋体"/>
          <w:kern w:val="0"/>
          <w:sz w:val="28"/>
          <w:szCs w:val="28"/>
        </w:rPr>
      </w:pPr>
      <w:r>
        <w:rPr>
          <w:rFonts w:ascii="宋体" w:hAnsi="宋体" w:cs="宋体" w:hint="eastAsia"/>
          <w:kern w:val="0"/>
          <w:sz w:val="28"/>
          <w:szCs w:val="28"/>
        </w:rPr>
        <w:t>(1)退股必须是满一个财务年度以后；不满一个财务年不予结算退股金额。</w:t>
      </w:r>
    </w:p>
    <w:p w14:paraId="20463511" w14:textId="77777777" w:rsidR="00676506" w:rsidRDefault="00CF2BBB">
      <w:pPr>
        <w:spacing w:line="440" w:lineRule="atLeast"/>
        <w:ind w:firstLineChars="100" w:firstLine="280"/>
        <w:rPr>
          <w:rFonts w:ascii="宋体" w:hAnsi="宋体" w:cs="宋体"/>
          <w:kern w:val="0"/>
          <w:sz w:val="28"/>
          <w:szCs w:val="28"/>
        </w:rPr>
      </w:pPr>
      <w:r>
        <w:rPr>
          <w:rFonts w:ascii="宋体" w:hAnsi="宋体" w:cs="宋体" w:hint="eastAsia"/>
          <w:kern w:val="0"/>
          <w:sz w:val="28"/>
          <w:szCs w:val="28"/>
        </w:rPr>
        <w:t>(2)退股后股份折为现金，折算依据为年度财务资产报表。退还金额为其持有股所占资产额的80%；入股期间产生的收益分红和经营亏损应同样享有和承担。</w:t>
      </w:r>
    </w:p>
    <w:p w14:paraId="406E92B6" w14:textId="77777777" w:rsidR="00676506" w:rsidRDefault="00CF2BBB">
      <w:pPr>
        <w:spacing w:line="440" w:lineRule="atLeast"/>
        <w:ind w:firstLineChars="100" w:firstLine="280"/>
        <w:rPr>
          <w:rFonts w:ascii="宋体" w:hAnsi="宋体" w:cs="宋体"/>
          <w:kern w:val="0"/>
          <w:sz w:val="28"/>
          <w:szCs w:val="28"/>
        </w:rPr>
      </w:pPr>
      <w:r>
        <w:rPr>
          <w:rFonts w:ascii="宋体" w:hAnsi="宋体" w:cs="宋体" w:hint="eastAsia"/>
          <w:kern w:val="0"/>
          <w:sz w:val="28"/>
          <w:szCs w:val="28"/>
        </w:rPr>
        <w:t>(3)退股金额返还支付现金之前，退股股东应与公司法人签订承诺书，承诺其在一年内不在公司业务主要区域范围内从事与公司有竞争关系的业务，</w:t>
      </w:r>
      <w:proofErr w:type="gramStart"/>
      <w:r>
        <w:rPr>
          <w:rFonts w:ascii="宋体" w:hAnsi="宋体" w:cs="宋体" w:hint="eastAsia"/>
          <w:kern w:val="0"/>
          <w:sz w:val="28"/>
          <w:szCs w:val="28"/>
        </w:rPr>
        <w:t>不做对</w:t>
      </w:r>
      <w:proofErr w:type="gramEnd"/>
      <w:r>
        <w:rPr>
          <w:rFonts w:ascii="宋体" w:hAnsi="宋体" w:cs="宋体" w:hint="eastAsia"/>
          <w:kern w:val="0"/>
          <w:sz w:val="28"/>
          <w:szCs w:val="28"/>
        </w:rPr>
        <w:t>公司利益及客户有损害的行为。签订的承诺书有财务总监存档，经全体股东同意后财务总监先退还退股股东所持有股份对应的资产折算额的60%，余下的20%在其退出一年后支付其本人；这20%不计算任何分红和利息。</w:t>
      </w:r>
    </w:p>
    <w:p w14:paraId="6CFF192B" w14:textId="730F52CC" w:rsidR="00676506" w:rsidRDefault="00ED3418">
      <w:pPr>
        <w:spacing w:line="440" w:lineRule="atLeast"/>
        <w:rPr>
          <w:rFonts w:ascii="宋体" w:hAnsi="宋体" w:cs="宋体"/>
          <w:kern w:val="0"/>
          <w:sz w:val="28"/>
          <w:szCs w:val="28"/>
        </w:rPr>
      </w:pPr>
      <w:r>
        <w:rPr>
          <w:rFonts w:ascii="宋体" w:hAnsi="宋体" w:cs="宋体"/>
          <w:kern w:val="0"/>
          <w:sz w:val="28"/>
          <w:szCs w:val="28"/>
        </w:rPr>
        <w:t>9</w:t>
      </w:r>
      <w:r w:rsidR="00CF2BBB">
        <w:rPr>
          <w:rFonts w:ascii="宋体" w:hAnsi="宋体" w:cs="宋体" w:hint="eastAsia"/>
          <w:kern w:val="0"/>
          <w:sz w:val="28"/>
          <w:szCs w:val="28"/>
        </w:rPr>
        <w:t>.参与公司管理及事务并有相关岗位职务的股东按公司工资制度发放相对应工资，不在享有其他特别利益分配，但股份分红不受影响。</w:t>
      </w:r>
    </w:p>
    <w:p w14:paraId="11758AA6" w14:textId="77777777" w:rsidR="00676506" w:rsidRDefault="00CF2BBB">
      <w:pPr>
        <w:spacing w:line="440" w:lineRule="atLeast"/>
        <w:rPr>
          <w:rFonts w:ascii="宋体" w:hAnsi="宋体" w:cs="宋体"/>
          <w:kern w:val="0"/>
          <w:sz w:val="28"/>
          <w:szCs w:val="28"/>
        </w:rPr>
      </w:pPr>
      <w:r>
        <w:rPr>
          <w:rFonts w:ascii="宋体" w:hAnsi="宋体" w:cs="宋体" w:hint="eastAsia"/>
          <w:b/>
          <w:kern w:val="0"/>
          <w:sz w:val="28"/>
          <w:szCs w:val="28"/>
        </w:rPr>
        <w:t>第四条　其他权利和义务</w:t>
      </w:r>
    </w:p>
    <w:p w14:paraId="6554B7E0" w14:textId="7777777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1、签字入股30天内，出资人需将认缴资金缴清。股金接收人法人、财务总监。</w:t>
      </w:r>
    </w:p>
    <w:p w14:paraId="7E1F07B4" w14:textId="1BFCA237" w:rsidR="00676506" w:rsidRDefault="00CF2BBB">
      <w:pPr>
        <w:spacing w:line="440" w:lineRule="atLeast"/>
        <w:rPr>
          <w:rFonts w:ascii="宋体" w:hAnsi="宋体" w:cs="宋体"/>
          <w:kern w:val="0"/>
          <w:sz w:val="28"/>
          <w:szCs w:val="28"/>
        </w:rPr>
      </w:pPr>
      <w:r>
        <w:rPr>
          <w:rFonts w:ascii="宋体" w:hAnsi="宋体" w:cs="宋体" w:hint="eastAsia"/>
          <w:kern w:val="0"/>
          <w:sz w:val="28"/>
          <w:szCs w:val="28"/>
        </w:rPr>
        <w:t>2、所有股东不得参与或再次投资与当前公司业务有竞争关系的项目及工程。不允许利用公司平台接与公司经营相关的私活牟利，一经查实必须退出股份。股份折价50%由公司回购。</w:t>
      </w:r>
      <w:r>
        <w:rPr>
          <w:rFonts w:ascii="宋体" w:hAnsi="宋体" w:cs="宋体" w:hint="eastAsia"/>
          <w:kern w:val="0"/>
          <w:sz w:val="28"/>
          <w:szCs w:val="28"/>
        </w:rPr>
        <w:cr/>
      </w:r>
      <w:r w:rsidR="00ED3418">
        <w:rPr>
          <w:rFonts w:ascii="宋体" w:hAnsi="宋体" w:cs="宋体"/>
          <w:kern w:val="0"/>
          <w:sz w:val="28"/>
          <w:szCs w:val="28"/>
        </w:rPr>
        <w:t>3</w:t>
      </w:r>
      <w:r>
        <w:rPr>
          <w:rFonts w:ascii="宋体" w:hAnsi="宋体" w:cs="宋体" w:hint="eastAsia"/>
          <w:kern w:val="0"/>
          <w:sz w:val="28"/>
          <w:szCs w:val="28"/>
        </w:rPr>
        <w:t>、出资入股以后，任何股东不得从共同投资中抽回出资额挪用。</w:t>
      </w:r>
      <w:r>
        <w:rPr>
          <w:rFonts w:ascii="宋体" w:hAnsi="宋体" w:cs="宋体" w:hint="eastAsia"/>
          <w:kern w:val="0"/>
          <w:sz w:val="28"/>
          <w:szCs w:val="28"/>
        </w:rPr>
        <w:cr/>
      </w:r>
      <w:r w:rsidR="00ED3418">
        <w:rPr>
          <w:rFonts w:ascii="宋体" w:hAnsi="宋体" w:cs="宋体"/>
          <w:kern w:val="0"/>
          <w:sz w:val="28"/>
          <w:szCs w:val="28"/>
        </w:rPr>
        <w:t>4</w:t>
      </w:r>
      <w:r>
        <w:rPr>
          <w:rFonts w:ascii="宋体" w:hAnsi="宋体" w:cs="宋体" w:hint="eastAsia"/>
          <w:kern w:val="0"/>
          <w:sz w:val="28"/>
          <w:szCs w:val="28"/>
        </w:rPr>
        <w:t>、股东若不参加股东例会及公司日常管理事务，其应尊重并同意其</w:t>
      </w:r>
      <w:r>
        <w:rPr>
          <w:rFonts w:ascii="宋体" w:hAnsi="宋体" w:cs="宋体" w:hint="eastAsia"/>
          <w:kern w:val="0"/>
          <w:sz w:val="28"/>
          <w:szCs w:val="28"/>
        </w:rPr>
        <w:lastRenderedPageBreak/>
        <w:t>他股东及管理层的决定。若因故不能参加应告知股东代表，其享有议题知情权和表达权。决议结论应有法人及董事长通过电话和文件发送其缺席人。</w:t>
      </w:r>
    </w:p>
    <w:p w14:paraId="077783D9" w14:textId="77777777" w:rsidR="00676506" w:rsidRDefault="00CF2BBB">
      <w:pPr>
        <w:spacing w:line="440" w:lineRule="atLeast"/>
        <w:rPr>
          <w:rFonts w:ascii="宋体" w:hAnsi="宋体" w:cs="宋体"/>
          <w:sz w:val="28"/>
          <w:szCs w:val="28"/>
        </w:rPr>
      </w:pPr>
      <w:r>
        <w:rPr>
          <w:rFonts w:ascii="宋体" w:hAnsi="宋体" w:cs="宋体" w:hint="eastAsia"/>
          <w:b/>
          <w:sz w:val="28"/>
          <w:szCs w:val="28"/>
        </w:rPr>
        <w:t>第五条　股东职位安排</w:t>
      </w:r>
      <w:r>
        <w:rPr>
          <w:rFonts w:ascii="宋体" w:hAnsi="宋体" w:cs="宋体" w:hint="eastAsia"/>
          <w:b/>
          <w:sz w:val="28"/>
          <w:szCs w:val="28"/>
        </w:rPr>
        <w:cr/>
      </w:r>
      <w:r>
        <w:rPr>
          <w:rFonts w:ascii="宋体" w:hAnsi="宋体" w:cs="宋体" w:hint="eastAsia"/>
          <w:sz w:val="28"/>
          <w:szCs w:val="28"/>
        </w:rPr>
        <w:t>1.全体股东委托股东</w:t>
      </w:r>
      <w:r>
        <w:rPr>
          <w:rFonts w:ascii="宋体" w:hAnsi="宋体" w:cs="宋体" w:hint="eastAsia"/>
          <w:sz w:val="28"/>
          <w:szCs w:val="28"/>
          <w:u w:val="single"/>
        </w:rPr>
        <w:t xml:space="preserve">                           </w:t>
      </w:r>
      <w:r>
        <w:rPr>
          <w:rFonts w:ascii="宋体" w:hAnsi="宋体" w:cs="宋体" w:hint="eastAsia"/>
          <w:sz w:val="28"/>
          <w:szCs w:val="28"/>
        </w:rPr>
        <w:t>为董事长及法人、技术总监；</w:t>
      </w:r>
    </w:p>
    <w:p w14:paraId="0F09CE43" w14:textId="77777777" w:rsidR="00676506" w:rsidRDefault="00CF2BBB">
      <w:pPr>
        <w:spacing w:line="440" w:lineRule="atLeast"/>
        <w:rPr>
          <w:rFonts w:ascii="宋体" w:hAnsi="宋体" w:cs="宋体"/>
          <w:kern w:val="0"/>
          <w:sz w:val="28"/>
          <w:szCs w:val="28"/>
        </w:rPr>
      </w:pPr>
      <w:r>
        <w:rPr>
          <w:rFonts w:ascii="宋体" w:hAnsi="宋体" w:cs="宋体" w:hint="eastAsia"/>
          <w:sz w:val="28"/>
          <w:szCs w:val="28"/>
        </w:rPr>
        <w:t>2.全体股东委托股东</w:t>
      </w:r>
      <w:r>
        <w:rPr>
          <w:rFonts w:ascii="宋体" w:hAnsi="宋体" w:cs="宋体" w:hint="eastAsia"/>
          <w:sz w:val="28"/>
          <w:szCs w:val="28"/>
          <w:u w:val="single"/>
        </w:rPr>
        <w:t xml:space="preserve">                           </w:t>
      </w:r>
      <w:r>
        <w:rPr>
          <w:rFonts w:ascii="宋体" w:hAnsi="宋体" w:cs="宋体" w:hint="eastAsia"/>
          <w:sz w:val="28"/>
          <w:szCs w:val="28"/>
        </w:rPr>
        <w:t>为总经理及行政人事总监；</w:t>
      </w:r>
      <w:r>
        <w:rPr>
          <w:rFonts w:ascii="宋体" w:hAnsi="宋体" w:cs="宋体" w:hint="eastAsia"/>
          <w:sz w:val="28"/>
          <w:szCs w:val="28"/>
        </w:rPr>
        <w:cr/>
        <w:t>3.全体股东委托股东</w:t>
      </w:r>
      <w:r>
        <w:rPr>
          <w:rFonts w:ascii="宋体" w:hAnsi="宋体" w:cs="宋体" w:hint="eastAsia"/>
          <w:sz w:val="28"/>
          <w:szCs w:val="28"/>
          <w:u w:val="single"/>
        </w:rPr>
        <w:t xml:space="preserve">                        </w:t>
      </w:r>
      <w:r>
        <w:rPr>
          <w:rFonts w:ascii="宋体" w:hAnsi="宋体" w:cs="宋体" w:hint="eastAsia"/>
          <w:sz w:val="28"/>
          <w:szCs w:val="28"/>
        </w:rPr>
        <w:t>为财务及市场总监；</w:t>
      </w:r>
    </w:p>
    <w:p w14:paraId="063A9D2F" w14:textId="77777777" w:rsidR="00676506" w:rsidRDefault="00CF2BBB">
      <w:pPr>
        <w:spacing w:line="440" w:lineRule="atLeast"/>
        <w:rPr>
          <w:rFonts w:ascii="宋体" w:hAnsi="宋体" w:cs="宋体"/>
          <w:sz w:val="28"/>
          <w:szCs w:val="28"/>
        </w:rPr>
      </w:pPr>
      <w:r>
        <w:rPr>
          <w:rFonts w:ascii="宋体" w:hAnsi="宋体" w:cs="宋体" w:hint="eastAsia"/>
          <w:sz w:val="28"/>
          <w:szCs w:val="28"/>
        </w:rPr>
        <w:t>4.全体股东委托股东</w:t>
      </w:r>
      <w:r>
        <w:rPr>
          <w:rFonts w:ascii="宋体" w:hAnsi="宋体" w:cs="宋体" w:hint="eastAsia"/>
          <w:sz w:val="28"/>
          <w:szCs w:val="28"/>
          <w:u w:val="single"/>
        </w:rPr>
        <w:t xml:space="preserve">                           </w:t>
      </w:r>
      <w:r>
        <w:rPr>
          <w:rFonts w:ascii="宋体" w:hAnsi="宋体" w:cs="宋体" w:hint="eastAsia"/>
          <w:sz w:val="28"/>
          <w:szCs w:val="28"/>
        </w:rPr>
        <w:t>为销售总监；</w:t>
      </w:r>
    </w:p>
    <w:p w14:paraId="11ACDA6F" w14:textId="77777777" w:rsidR="00676506" w:rsidRDefault="00CF2BBB">
      <w:pPr>
        <w:spacing w:line="440" w:lineRule="atLeast"/>
        <w:rPr>
          <w:rFonts w:ascii="宋体" w:hAnsi="宋体" w:cs="宋体"/>
          <w:sz w:val="28"/>
          <w:szCs w:val="28"/>
        </w:rPr>
      </w:pPr>
      <w:r>
        <w:rPr>
          <w:rFonts w:ascii="宋体" w:hAnsi="宋体" w:cs="宋体" w:hint="eastAsia"/>
          <w:kern w:val="0"/>
          <w:sz w:val="28"/>
          <w:szCs w:val="28"/>
        </w:rPr>
        <w:t>5.</w:t>
      </w:r>
      <w:r>
        <w:rPr>
          <w:rFonts w:ascii="宋体" w:hAnsi="宋体" w:cs="宋体" w:hint="eastAsia"/>
          <w:sz w:val="28"/>
          <w:szCs w:val="28"/>
        </w:rPr>
        <w:t>全体股东委托股东</w:t>
      </w:r>
      <w:r>
        <w:rPr>
          <w:rFonts w:ascii="宋体" w:hAnsi="宋体" w:cs="宋体" w:hint="eastAsia"/>
          <w:sz w:val="28"/>
          <w:szCs w:val="28"/>
          <w:u w:val="single"/>
        </w:rPr>
        <w:t xml:space="preserve">                          </w:t>
      </w:r>
      <w:r>
        <w:rPr>
          <w:rFonts w:ascii="宋体" w:hAnsi="宋体" w:cs="宋体" w:hint="eastAsia"/>
          <w:sz w:val="28"/>
          <w:szCs w:val="28"/>
        </w:rPr>
        <w:t>为施工安装总监；</w:t>
      </w:r>
    </w:p>
    <w:p w14:paraId="2F449D4E" w14:textId="77777777" w:rsidR="00676506" w:rsidRDefault="00CF2BBB">
      <w:pPr>
        <w:spacing w:line="440" w:lineRule="atLeast"/>
        <w:rPr>
          <w:rFonts w:ascii="宋体" w:hAnsi="宋体" w:cs="宋体"/>
          <w:kern w:val="0"/>
          <w:sz w:val="28"/>
          <w:szCs w:val="28"/>
        </w:rPr>
      </w:pPr>
      <w:r>
        <w:rPr>
          <w:rFonts w:ascii="宋体" w:hAnsi="宋体" w:cs="宋体" w:hint="eastAsia"/>
          <w:sz w:val="28"/>
          <w:szCs w:val="28"/>
        </w:rPr>
        <w:t>6.全体股东委托股东</w:t>
      </w:r>
      <w:r>
        <w:rPr>
          <w:rFonts w:ascii="宋体" w:hAnsi="宋体" w:cs="宋体" w:hint="eastAsia"/>
          <w:sz w:val="28"/>
          <w:szCs w:val="28"/>
          <w:u w:val="single"/>
        </w:rPr>
        <w:t xml:space="preserve">                          </w:t>
      </w:r>
      <w:r>
        <w:rPr>
          <w:rFonts w:ascii="宋体" w:hAnsi="宋体" w:cs="宋体" w:hint="eastAsia"/>
          <w:sz w:val="28"/>
          <w:szCs w:val="28"/>
        </w:rPr>
        <w:t>为售后服务总监；</w:t>
      </w:r>
      <w:r>
        <w:rPr>
          <w:rFonts w:ascii="宋体" w:hAnsi="宋体" w:cs="宋体" w:hint="eastAsia"/>
          <w:kern w:val="0"/>
          <w:sz w:val="28"/>
          <w:szCs w:val="28"/>
        </w:rPr>
        <w:cr/>
      </w:r>
      <w:r>
        <w:rPr>
          <w:rFonts w:ascii="宋体" w:hAnsi="宋体" w:cs="宋体" w:hint="eastAsia"/>
          <w:b/>
          <w:kern w:val="0"/>
          <w:sz w:val="28"/>
          <w:szCs w:val="28"/>
        </w:rPr>
        <w:t>第六条　其他</w:t>
      </w:r>
      <w:r>
        <w:rPr>
          <w:rFonts w:ascii="宋体" w:hAnsi="宋体" w:cs="宋体" w:hint="eastAsia"/>
          <w:kern w:val="0"/>
          <w:sz w:val="28"/>
          <w:szCs w:val="28"/>
        </w:rPr>
        <w:cr/>
        <w:t>1．本协议未尽事宜由共同出资人协商一致后，另行签订补充协议。</w:t>
      </w:r>
      <w:r>
        <w:rPr>
          <w:rFonts w:ascii="宋体" w:hAnsi="宋体" w:cs="宋体" w:hint="eastAsia"/>
          <w:kern w:val="0"/>
          <w:sz w:val="28"/>
          <w:szCs w:val="28"/>
        </w:rPr>
        <w:cr/>
        <w:t>2．本协议经全体共同出资人签字盖章后即生效。本协议一式七份，共同投资人各执一份，余下一份存入公司财务部。</w:t>
      </w:r>
    </w:p>
    <w:p w14:paraId="76539006" w14:textId="77777777" w:rsidR="00676506" w:rsidRDefault="00CF2BBB">
      <w:pPr>
        <w:spacing w:line="440" w:lineRule="atLeast"/>
        <w:rPr>
          <w:rFonts w:ascii="宋体" w:hAnsi="宋体" w:cs="宋体"/>
          <w:b/>
          <w:sz w:val="28"/>
          <w:szCs w:val="28"/>
          <w:shd w:val="clear" w:color="auto" w:fill="FFFFFF"/>
        </w:rPr>
      </w:pPr>
      <w:r>
        <w:rPr>
          <w:rFonts w:ascii="宋体" w:hAnsi="宋体" w:cs="宋体" w:hint="eastAsia"/>
          <w:b/>
          <w:sz w:val="28"/>
          <w:szCs w:val="28"/>
          <w:shd w:val="clear" w:color="auto" w:fill="FFFFFF"/>
        </w:rPr>
        <w:t>股东签字：</w:t>
      </w:r>
    </w:p>
    <w:p w14:paraId="7EC93C73" w14:textId="3757B0BE" w:rsidR="00676506" w:rsidRDefault="00CF2BBB">
      <w:pPr>
        <w:spacing w:line="440" w:lineRule="atLeast"/>
        <w:rPr>
          <w:rFonts w:ascii="宋体" w:hAnsi="宋体" w:cs="宋体"/>
          <w:sz w:val="28"/>
          <w:szCs w:val="28"/>
        </w:rPr>
      </w:pPr>
      <w:r>
        <w:rPr>
          <w:rFonts w:ascii="宋体" w:hAnsi="宋体" w:cs="宋体" w:hint="eastAsia"/>
          <w:sz w:val="28"/>
          <w:szCs w:val="28"/>
          <w:shd w:val="clear" w:color="auto" w:fill="FFFFFF"/>
        </w:rPr>
        <w:t>签订日期：</w:t>
      </w:r>
      <w:r>
        <w:rPr>
          <w:rFonts w:ascii="宋体" w:hAnsi="宋体" w:cs="宋体"/>
          <w:sz w:val="28"/>
          <w:szCs w:val="28"/>
          <w:shd w:val="clear" w:color="auto" w:fill="FFFFFF"/>
        </w:rPr>
        <w:t>______</w:t>
      </w:r>
      <w:r>
        <w:rPr>
          <w:rFonts w:ascii="宋体" w:hAnsi="宋体" w:cs="宋体" w:hint="eastAsia"/>
          <w:sz w:val="28"/>
          <w:szCs w:val="28"/>
          <w:shd w:val="clear" w:color="auto" w:fill="FFFFFF"/>
        </w:rPr>
        <w:t>年</w:t>
      </w:r>
      <w:r>
        <w:rPr>
          <w:rFonts w:ascii="宋体" w:hAnsi="宋体" w:cs="宋体"/>
          <w:sz w:val="28"/>
          <w:szCs w:val="28"/>
          <w:shd w:val="clear" w:color="auto" w:fill="FFFFFF"/>
        </w:rPr>
        <w:t>______</w:t>
      </w:r>
      <w:r>
        <w:rPr>
          <w:rFonts w:ascii="宋体" w:hAnsi="宋体" w:cs="宋体" w:hint="eastAsia"/>
          <w:sz w:val="28"/>
          <w:szCs w:val="28"/>
          <w:shd w:val="clear" w:color="auto" w:fill="FFFFFF"/>
        </w:rPr>
        <w:t>月</w:t>
      </w:r>
      <w:r>
        <w:rPr>
          <w:rFonts w:ascii="宋体" w:hAnsi="宋体" w:cs="宋体"/>
          <w:sz w:val="28"/>
          <w:szCs w:val="28"/>
          <w:shd w:val="clear" w:color="auto" w:fill="FFFFFF"/>
        </w:rPr>
        <w:t>______</w:t>
      </w:r>
      <w:r>
        <w:rPr>
          <w:rFonts w:ascii="宋体" w:hAnsi="宋体" w:cs="宋体" w:hint="eastAsia"/>
          <w:sz w:val="28"/>
          <w:szCs w:val="28"/>
          <w:shd w:val="clear" w:color="auto" w:fill="FFFFFF"/>
        </w:rPr>
        <w:t>日</w:t>
      </w:r>
      <w:r>
        <w:rPr>
          <w:rFonts w:ascii="宋体" w:hAnsi="宋体" w:cs="宋体" w:hint="eastAsia"/>
          <w:kern w:val="0"/>
          <w:sz w:val="28"/>
          <w:szCs w:val="28"/>
        </w:rPr>
        <w:t xml:space="preserve">　　</w:t>
      </w:r>
    </w:p>
    <w:sectPr w:rsidR="0067650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1935" w14:textId="77777777" w:rsidR="00B43E5E" w:rsidRDefault="00B43E5E">
      <w:r>
        <w:separator/>
      </w:r>
    </w:p>
  </w:endnote>
  <w:endnote w:type="continuationSeparator" w:id="0">
    <w:p w14:paraId="10DC5965" w14:textId="77777777" w:rsidR="00B43E5E" w:rsidRDefault="00B4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思源黑體 Heavy">
    <w:panose1 w:val="020B0A00000000000000"/>
    <w:charset w:val="80"/>
    <w:family w:val="swiss"/>
    <w:notTrueType/>
    <w:pitch w:val="variable"/>
    <w:sig w:usb0="30000207" w:usb1="2BDF3C10" w:usb2="00000016" w:usb3="00000000" w:csb0="003A010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6D753" w14:textId="77777777" w:rsidR="00B43E5E" w:rsidRDefault="00B43E5E">
      <w:r>
        <w:separator/>
      </w:r>
    </w:p>
  </w:footnote>
  <w:footnote w:type="continuationSeparator" w:id="0">
    <w:p w14:paraId="4AD13D30" w14:textId="77777777" w:rsidR="00B43E5E" w:rsidRDefault="00B43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83"/>
    <w:rsid w:val="000A346A"/>
    <w:rsid w:val="00121288"/>
    <w:rsid w:val="00143A0E"/>
    <w:rsid w:val="001F5944"/>
    <w:rsid w:val="00205558"/>
    <w:rsid w:val="003066C2"/>
    <w:rsid w:val="00344F1C"/>
    <w:rsid w:val="00347AF0"/>
    <w:rsid w:val="00350BCC"/>
    <w:rsid w:val="00356BD9"/>
    <w:rsid w:val="003A4AB1"/>
    <w:rsid w:val="003E2BDB"/>
    <w:rsid w:val="004B312D"/>
    <w:rsid w:val="00524697"/>
    <w:rsid w:val="005271A1"/>
    <w:rsid w:val="00676506"/>
    <w:rsid w:val="006924CE"/>
    <w:rsid w:val="00846936"/>
    <w:rsid w:val="0084774A"/>
    <w:rsid w:val="00894F56"/>
    <w:rsid w:val="008D50EF"/>
    <w:rsid w:val="00943823"/>
    <w:rsid w:val="00A034BF"/>
    <w:rsid w:val="00A911E9"/>
    <w:rsid w:val="00B43E5E"/>
    <w:rsid w:val="00BB0A38"/>
    <w:rsid w:val="00BD6E7A"/>
    <w:rsid w:val="00C10B83"/>
    <w:rsid w:val="00CF2BBB"/>
    <w:rsid w:val="00CF2D26"/>
    <w:rsid w:val="00D47E64"/>
    <w:rsid w:val="00D50A9C"/>
    <w:rsid w:val="00D53314"/>
    <w:rsid w:val="00D57093"/>
    <w:rsid w:val="00E2028A"/>
    <w:rsid w:val="00ED3418"/>
    <w:rsid w:val="00F177D7"/>
    <w:rsid w:val="00F247C5"/>
    <w:rsid w:val="00FE673B"/>
    <w:rsid w:val="0C6557E4"/>
    <w:rsid w:val="10AB6468"/>
    <w:rsid w:val="12304850"/>
    <w:rsid w:val="12B719C0"/>
    <w:rsid w:val="133F67B1"/>
    <w:rsid w:val="1E9601BD"/>
    <w:rsid w:val="31B954D6"/>
    <w:rsid w:val="3A3A5696"/>
    <w:rsid w:val="3B15087C"/>
    <w:rsid w:val="3FEC0DF0"/>
    <w:rsid w:val="4086772F"/>
    <w:rsid w:val="466778D8"/>
    <w:rsid w:val="62001A55"/>
    <w:rsid w:val="623B63B7"/>
    <w:rsid w:val="6CC30D7F"/>
    <w:rsid w:val="784129DA"/>
    <w:rsid w:val="7F33543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6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2378</Characters>
  <Application>Microsoft Office Word</Application>
  <DocSecurity>0</DocSecurity>
  <Lines>19</Lines>
  <Paragraphs>5</Paragraphs>
  <ScaleCrop>false</ScaleCrop>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2020-05-29T11:34:00Z</dcterms:created>
  <dcterms:modified xsi:type="dcterms:W3CDTF">2020-05-29T11:34:00Z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v1.0_mb_8jffAuZ5gGPtCsIDWiUhcg==</vt:lpwstr>
  </property>
</Properties>
</file>